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5561D" w14:textId="096EA514" w:rsidR="00EC2D23" w:rsidRDefault="00402546" w:rsidP="008A2354">
      <w:pPr>
        <w:spacing w:after="220" w:line="360" w:lineRule="auto"/>
        <w:ind w:left="1021" w:firstLine="113"/>
        <w:rPr>
          <w:rFonts w:ascii="Arial" w:hAnsi="Arial" w:cs="Arial"/>
          <w:b/>
          <w:noProof/>
          <w:sz w:val="20"/>
          <w:szCs w:val="20"/>
        </w:rPr>
      </w:pPr>
      <w:r>
        <w:rPr>
          <w:rFonts w:ascii="Arial" w:hAnsi="Arial" w:cs="Arial"/>
          <w:b/>
          <w:sz w:val="20"/>
        </w:rPr>
        <w:t>Cologne/Ulm, 23 April 2024</w:t>
      </w:r>
    </w:p>
    <w:p w14:paraId="48684C40" w14:textId="168F18A8" w:rsidR="006F1BD0" w:rsidRDefault="004538B5" w:rsidP="006F1BD0">
      <w:pPr>
        <w:spacing w:after="0" w:line="360" w:lineRule="auto"/>
        <w:ind w:left="1145" w:hanging="11"/>
        <w:jc w:val="both"/>
        <w:rPr>
          <w:rFonts w:ascii="Arial" w:hAnsi="Arial" w:cs="Arial"/>
          <w:noProof/>
          <w:szCs w:val="20"/>
        </w:rPr>
      </w:pPr>
      <w:r>
        <w:rPr>
          <w:rFonts w:ascii="Arial" w:hAnsi="Arial" w:cs="Arial"/>
        </w:rPr>
        <w:t>90% of all applications are covered</w:t>
      </w:r>
    </w:p>
    <w:p w14:paraId="348C3021" w14:textId="385176B4" w:rsidR="00F95988" w:rsidRPr="001C041E" w:rsidRDefault="006E2D3E" w:rsidP="00EC0A98">
      <w:pPr>
        <w:spacing w:after="220" w:line="360" w:lineRule="auto"/>
        <w:ind w:left="1134"/>
        <w:rPr>
          <w:rFonts w:ascii="Arial" w:hAnsi="Arial" w:cs="Arial"/>
          <w:b/>
          <w:noProof/>
          <w:sz w:val="28"/>
          <w:szCs w:val="28"/>
        </w:rPr>
      </w:pPr>
      <w:bookmarkStart w:id="0" w:name="_Hlk148014933"/>
      <w:r>
        <w:rPr>
          <w:rFonts w:ascii="Arial" w:hAnsi="Arial" w:cs="Arial"/>
          <w:b/>
          <w:sz w:val="28"/>
        </w:rPr>
        <w:t>The Uzin starting eleven for success on the floor</w:t>
      </w:r>
    </w:p>
    <w:p w14:paraId="5D7B598A" w14:textId="2FC936C1" w:rsidR="00CE1836" w:rsidRDefault="00980378" w:rsidP="009D659C">
      <w:pPr>
        <w:spacing w:after="220" w:line="360" w:lineRule="auto"/>
        <w:ind w:left="1145" w:right="567" w:hanging="11"/>
        <w:jc w:val="both"/>
        <w:rPr>
          <w:rFonts w:ascii="Arial" w:hAnsi="Arial" w:cs="Arial"/>
          <w:b/>
          <w:noProof/>
        </w:rPr>
      </w:pPr>
      <w:r>
        <w:rPr>
          <w:rFonts w:ascii="Arial" w:hAnsi="Arial" w:cs="Arial"/>
          <w:b/>
        </w:rPr>
        <w:t xml:space="preserve">For many years, Uzin has been supplying the UZIN Selection to make the daily work of floor installation easier. The range is small and clearly organised, made up of primers, levelling compounds and adhesives, and it covers most applications. Over the years, this product selection has been repeatedly adapted to market conditions as they have changed. </w:t>
      </w:r>
      <w:bookmarkStart w:id="1" w:name="_Hlk163744740"/>
      <w:r>
        <w:rPr>
          <w:rFonts w:ascii="Arial" w:hAnsi="Arial" w:cs="Arial"/>
          <w:b/>
        </w:rPr>
        <w:t xml:space="preserve">Now, Uzin is taking the launch of the new </w:t>
      </w:r>
      <w:proofErr w:type="spellStart"/>
      <w:r>
        <w:rPr>
          <w:rFonts w:ascii="Arial" w:hAnsi="Arial" w:cs="Arial"/>
          <w:b/>
        </w:rPr>
        <w:t>FusionTec</w:t>
      </w:r>
      <w:proofErr w:type="spellEnd"/>
      <w:r>
        <w:rPr>
          <w:rFonts w:ascii="Arial" w:hAnsi="Arial" w:cs="Arial"/>
          <w:b/>
        </w:rPr>
        <w:t xml:space="preserve"> levelling compounds as an opportunity to present an optimised version of the UZIN Selection. </w:t>
      </w:r>
      <w:bookmarkEnd w:id="1"/>
      <w:r>
        <w:rPr>
          <w:rFonts w:ascii="Arial" w:hAnsi="Arial" w:cs="Arial"/>
          <w:b/>
        </w:rPr>
        <w:t xml:space="preserve">Thanks to changes to meet the goal of "as few products as possible, as many as necessary", the UZIN Selection will therefore include eleven products in future, covering 90% of all applications. All the products are exceptionally user-friendly, safe, reliable and very low-emission. Uzin is presenting the selected levelling compounds, primers and adhesives for installing different floor coverings for the first time at the FAF - FARBE, AUSBAU &amp; FASSADE trade fair in Cologne in April. </w:t>
      </w:r>
      <w:bookmarkEnd w:id="0"/>
    </w:p>
    <w:p w14:paraId="0E039AF2" w14:textId="2E36C978" w:rsidR="00402546" w:rsidRDefault="00402546" w:rsidP="00402546">
      <w:pPr>
        <w:spacing w:after="220" w:line="360" w:lineRule="auto"/>
        <w:ind w:left="1145" w:right="567" w:hanging="11"/>
        <w:jc w:val="both"/>
        <w:rPr>
          <w:rFonts w:ascii="Arial" w:hAnsi="Arial" w:cs="Arial"/>
        </w:rPr>
      </w:pPr>
      <w:r>
        <w:rPr>
          <w:rFonts w:ascii="Arial" w:hAnsi="Arial" w:cs="Arial"/>
        </w:rPr>
        <w:t>The new version of the UZIN Selection is designed to make searching for suitable products for floor installation even easier. It ha</w:t>
      </w:r>
      <w:r w:rsidR="00471976">
        <w:rPr>
          <w:rFonts w:ascii="Arial" w:hAnsi="Arial" w:cs="Arial"/>
        </w:rPr>
        <w:t>s</w:t>
      </w:r>
      <w:r>
        <w:rPr>
          <w:rFonts w:ascii="Arial" w:hAnsi="Arial" w:cs="Arial"/>
        </w:rPr>
        <w:t xml:space="preserve"> eleven perfectly matched products that are already integrated into installation systems. Steffen Kallus, Head of the Uzin Business Unit, describes the range as follows: "With this reduced selection of installation materials, we want to provide trade professionals with customised solutions for almost all applications." The selection of reliable and user-friendly products is intended to make it easier to find the right product, provide certainty and therefore make work economical and efficient. "Thanks to our many years of experience of flooring, UZIN continues to provide a proven and extensive range of products for special applications," adds Kallus.</w:t>
      </w:r>
    </w:p>
    <w:p w14:paraId="528FDABF" w14:textId="77777777" w:rsidR="003C2DFC" w:rsidRPr="00402546" w:rsidRDefault="003C2DFC" w:rsidP="00402546">
      <w:pPr>
        <w:spacing w:after="220" w:line="360" w:lineRule="auto"/>
        <w:ind w:left="1145" w:right="567" w:hanging="11"/>
        <w:jc w:val="both"/>
        <w:rPr>
          <w:rFonts w:ascii="Arial" w:hAnsi="Arial" w:cs="Arial"/>
          <w:bCs/>
        </w:rPr>
      </w:pPr>
    </w:p>
    <w:p w14:paraId="179FD784" w14:textId="0D7E5EE8" w:rsidR="00BB39E4" w:rsidRDefault="00E42ACA" w:rsidP="006F55A5">
      <w:pPr>
        <w:spacing w:after="220" w:line="360" w:lineRule="auto"/>
        <w:ind w:left="1134" w:right="567"/>
        <w:jc w:val="both"/>
        <w:rPr>
          <w:rFonts w:ascii="Arial" w:hAnsi="Arial" w:cs="Arial"/>
          <w:noProof/>
        </w:rPr>
      </w:pPr>
      <w:r>
        <w:rPr>
          <w:rFonts w:ascii="Arial" w:hAnsi="Arial" w:cs="Arial"/>
          <w:b/>
        </w:rPr>
        <w:lastRenderedPageBreak/>
        <w:t xml:space="preserve">Safe to use: the eleven tools in the UZIN Selection </w:t>
      </w:r>
    </w:p>
    <w:p w14:paraId="6F883A60" w14:textId="55688690" w:rsidR="00F31DAA" w:rsidRDefault="005432F3" w:rsidP="005A3F79">
      <w:pPr>
        <w:spacing w:after="220" w:line="360" w:lineRule="auto"/>
        <w:ind w:left="1134" w:right="567"/>
        <w:jc w:val="both"/>
        <w:rPr>
          <w:rFonts w:ascii="Arial" w:hAnsi="Arial" w:cs="Arial"/>
          <w:noProof/>
        </w:rPr>
      </w:pPr>
      <w:r>
        <w:rPr>
          <w:rFonts w:ascii="Arial" w:hAnsi="Arial" w:cs="Arial"/>
        </w:rPr>
        <w:t xml:space="preserve">The UZIN Selection consists of adhesives: UZIN MK 200 for wood flooring, UZIN KE 2000 S for PVC, CV, luxury, textile and linoleum floor coverings; and the highly shear-resistant UZIN KE 66 for luxury and rubber flooring. </w:t>
      </w:r>
      <w:r w:rsidR="00EC3E4E" w:rsidRPr="00EC3E4E">
        <w:rPr>
          <w:rFonts w:ascii="Arial" w:hAnsi="Arial" w:cs="Arial"/>
        </w:rPr>
        <w:t>UZIN KE 66 is now available in a revised quality with increased temperature resistance and highly CO</w:t>
      </w:r>
      <w:r w:rsidR="00EC3E4E" w:rsidRPr="00FF0028">
        <w:rPr>
          <w:rFonts w:ascii="Arial" w:hAnsi="Arial" w:cs="Arial"/>
          <w:noProof/>
          <w:vertAlign w:val="subscript"/>
        </w:rPr>
        <w:t>2</w:t>
      </w:r>
      <w:r w:rsidR="00EC3E4E" w:rsidRPr="00EC3E4E">
        <w:rPr>
          <w:rFonts w:ascii="Arial" w:hAnsi="Arial" w:cs="Arial"/>
        </w:rPr>
        <w:t>-reduced (over 90% reduction according to internally calculated value (see ECO</w:t>
      </w:r>
      <w:r w:rsidR="00EC3E4E" w:rsidRPr="00FF0028">
        <w:rPr>
          <w:rFonts w:ascii="Arial" w:hAnsi="Arial" w:cs="Arial"/>
          <w:noProof/>
          <w:vertAlign w:val="subscript"/>
        </w:rPr>
        <w:t>2</w:t>
      </w:r>
      <w:r w:rsidR="00EC3E4E" w:rsidRPr="00EC3E4E">
        <w:rPr>
          <w:rFonts w:ascii="Arial" w:hAnsi="Arial" w:cs="Arial"/>
        </w:rPr>
        <w:t>CHOICE label - as of 10/24))</w:t>
      </w:r>
      <w:r>
        <w:rPr>
          <w:rFonts w:ascii="Arial" w:hAnsi="Arial" w:cs="Arial"/>
        </w:rPr>
        <w:t xml:space="preserve">. The UZIN </w:t>
      </w:r>
      <w:proofErr w:type="spellStart"/>
      <w:r>
        <w:rPr>
          <w:rFonts w:ascii="Arial" w:hAnsi="Arial" w:cs="Arial"/>
        </w:rPr>
        <w:t>Sigan</w:t>
      </w:r>
      <w:proofErr w:type="spellEnd"/>
      <w:r>
        <w:rPr>
          <w:rFonts w:ascii="Arial" w:hAnsi="Arial" w:cs="Arial"/>
        </w:rPr>
        <w:t xml:space="preserve"> 2 dry adhesive is suitable for installing PVC, CV and textile floor coverings as sheets and panels, is ready for foot traffic immediately and can be removed later without leaving any residue. The UZIN U-Tack adhesive tape can be used on walls, as covering strips, for support profiles and cove skirting. The ready-to-use UZIN PE 414 </w:t>
      </w:r>
      <w:proofErr w:type="spellStart"/>
      <w:r>
        <w:rPr>
          <w:rFonts w:ascii="Arial" w:hAnsi="Arial" w:cs="Arial"/>
        </w:rPr>
        <w:t>BiTurbo</w:t>
      </w:r>
      <w:proofErr w:type="spellEnd"/>
      <w:r>
        <w:rPr>
          <w:rFonts w:ascii="Arial" w:hAnsi="Arial" w:cs="Arial"/>
        </w:rPr>
        <w:t xml:space="preserve"> and UZIN PE 360 PLUS primers dry exceptionally quickly on different substrates, while the filling cementitious UZIN PE 650 dispersion primer is suitable for old substrates. </w:t>
      </w:r>
    </w:p>
    <w:p w14:paraId="32013857" w14:textId="6ED3E42F" w:rsidR="001E1A13" w:rsidRDefault="00A1413E" w:rsidP="00BF0A25">
      <w:pPr>
        <w:spacing w:after="220" w:line="360" w:lineRule="auto"/>
        <w:ind w:left="1134" w:right="567"/>
        <w:jc w:val="both"/>
        <w:rPr>
          <w:rFonts w:ascii="Arial" w:hAnsi="Arial" w:cs="Arial"/>
          <w:noProof/>
        </w:rPr>
      </w:pPr>
      <w:r>
        <w:rPr>
          <w:rFonts w:ascii="Arial" w:hAnsi="Arial" w:cs="Arial"/>
          <w:b/>
        </w:rPr>
        <w:t xml:space="preserve">Reliable and climate-conscious levelling </w:t>
      </w:r>
    </w:p>
    <w:p w14:paraId="3A88DD6E" w14:textId="5ADB8B59" w:rsidR="002050AF" w:rsidRDefault="00DC51EE" w:rsidP="006C4CA4">
      <w:pPr>
        <w:spacing w:after="220" w:line="360" w:lineRule="auto"/>
        <w:ind w:left="1134" w:right="567"/>
        <w:jc w:val="both"/>
        <w:rPr>
          <w:rFonts w:ascii="Arial" w:hAnsi="Arial" w:cs="Arial"/>
          <w:noProof/>
        </w:rPr>
      </w:pPr>
      <w:r>
        <w:rPr>
          <w:rFonts w:ascii="Arial" w:hAnsi="Arial" w:cs="Arial"/>
        </w:rPr>
        <w:t xml:space="preserve">Uzin has chosen three products for the UZIN Selection, so that users can reliably apply levelling compounds to all substrates. The moisture-resistant, low-slump UZIN NC 182 levelling and repair compound is an indispensable all-rounder in the Uzin range. It is easy to apply and can be remixed in the bucket. The highly versatile UZIN NC 567 thin screed and the high-strength, self-levelling UZIN NC 580 premium levelling </w:t>
      </w:r>
      <w:proofErr w:type="gramStart"/>
      <w:r>
        <w:rPr>
          <w:rFonts w:ascii="Arial" w:hAnsi="Arial" w:cs="Arial"/>
        </w:rPr>
        <w:t>compound</w:t>
      </w:r>
      <w:proofErr w:type="gramEnd"/>
      <w:r>
        <w:rPr>
          <w:rFonts w:ascii="Arial" w:hAnsi="Arial" w:cs="Arial"/>
        </w:rPr>
        <w:t xml:space="preserve"> come from the new generation of </w:t>
      </w:r>
      <w:proofErr w:type="spellStart"/>
      <w:r>
        <w:rPr>
          <w:rFonts w:ascii="Arial" w:hAnsi="Arial" w:cs="Arial"/>
        </w:rPr>
        <w:t>FusionTec</w:t>
      </w:r>
      <w:proofErr w:type="spellEnd"/>
      <w:r>
        <w:rPr>
          <w:rFonts w:ascii="Arial" w:hAnsi="Arial" w:cs="Arial"/>
        </w:rPr>
        <w:t xml:space="preserve"> levelling compounds. They are ready for covering quickly, have excellent flow properties and are virtually tension-free. The high quality of processing and optimum technical properties </w:t>
      </w:r>
      <w:proofErr w:type="gramStart"/>
      <w:r>
        <w:rPr>
          <w:rFonts w:ascii="Arial" w:hAnsi="Arial" w:cs="Arial"/>
        </w:rPr>
        <w:t>are</w:t>
      </w:r>
      <w:proofErr w:type="gramEnd"/>
      <w:r>
        <w:rPr>
          <w:rFonts w:ascii="Arial" w:hAnsi="Arial" w:cs="Arial"/>
        </w:rPr>
        <w:t xml:space="preserve"> based on a new binding agent technology. These levelling compounds and thin screeds are very low-emission, have reduced CO</w:t>
      </w:r>
      <w:r>
        <w:rPr>
          <w:rFonts w:ascii="Arial" w:hAnsi="Arial" w:cs="Arial"/>
          <w:vertAlign w:val="subscript"/>
        </w:rPr>
        <w:t>2</w:t>
      </w:r>
      <w:r>
        <w:rPr>
          <w:rFonts w:ascii="Arial" w:hAnsi="Arial" w:cs="Arial"/>
        </w:rPr>
        <w:t xml:space="preserve"> and certifications including EMICODE EC1 Plus, EPD, LEED contributing product and the Blue Angel eco-label, which is a label for environmentally friendly products and services.</w:t>
      </w:r>
    </w:p>
    <w:p w14:paraId="3FC5A14C" w14:textId="77777777" w:rsidR="009D659C" w:rsidRDefault="009D659C" w:rsidP="00FF6E70">
      <w:pPr>
        <w:spacing w:after="220" w:line="360" w:lineRule="auto"/>
        <w:ind w:left="1145" w:right="567" w:hanging="11"/>
        <w:jc w:val="both"/>
        <w:rPr>
          <w:rFonts w:ascii="Arial" w:hAnsi="Arial" w:cs="Arial"/>
          <w:b/>
          <w:noProof/>
        </w:rPr>
      </w:pPr>
    </w:p>
    <w:p w14:paraId="4F8A7006" w14:textId="77777777" w:rsidR="003C2DFC" w:rsidRDefault="003C2DFC" w:rsidP="00FF6E70">
      <w:pPr>
        <w:spacing w:after="220" w:line="360" w:lineRule="auto"/>
        <w:ind w:left="1145" w:right="567" w:hanging="11"/>
        <w:jc w:val="both"/>
        <w:rPr>
          <w:rFonts w:ascii="Arial" w:hAnsi="Arial" w:cs="Arial"/>
          <w:b/>
          <w:noProof/>
        </w:rPr>
      </w:pPr>
    </w:p>
    <w:p w14:paraId="728852EF" w14:textId="4110E247" w:rsidR="00FF6E70" w:rsidRDefault="00F8599E" w:rsidP="00FF6E70">
      <w:pPr>
        <w:spacing w:after="220" w:line="360" w:lineRule="auto"/>
        <w:ind w:left="1145" w:right="567" w:hanging="11"/>
        <w:jc w:val="both"/>
        <w:rPr>
          <w:rFonts w:ascii="Arial" w:hAnsi="Arial" w:cs="Arial"/>
          <w:b/>
          <w:noProof/>
        </w:rPr>
      </w:pPr>
      <w:r>
        <w:rPr>
          <w:rFonts w:ascii="Arial" w:hAnsi="Arial" w:cs="Arial"/>
          <w:b/>
        </w:rPr>
        <w:lastRenderedPageBreak/>
        <w:t>Convincing selection</w:t>
      </w:r>
      <w:r>
        <w:t>:</w:t>
      </w:r>
      <w:r>
        <w:rPr>
          <w:rFonts w:ascii="Arial" w:hAnsi="Arial" w:cs="Arial"/>
          <w:b/>
        </w:rPr>
        <w:t xml:space="preserve"> as few as possible, as many as necessary</w:t>
      </w:r>
    </w:p>
    <w:p w14:paraId="10323E2F" w14:textId="4346C7FD" w:rsidR="00FF6E70" w:rsidRDefault="005B6A81" w:rsidP="003476A6">
      <w:pPr>
        <w:spacing w:after="220" w:line="360" w:lineRule="auto"/>
        <w:ind w:left="1145" w:right="567" w:hanging="11"/>
        <w:jc w:val="both"/>
        <w:rPr>
          <w:rFonts w:ascii="Arial" w:hAnsi="Arial" w:cs="Arial"/>
          <w:noProof/>
        </w:rPr>
      </w:pPr>
      <w:r>
        <w:rPr>
          <w:rFonts w:ascii="Arial" w:hAnsi="Arial" w:cs="Arial"/>
        </w:rPr>
        <w:t xml:space="preserve">When choosing products for the UZIN Selection, the aim was to have "as few as possible, as many as necessary". As the products have a wide range of applications and are matched to each other, they can cover up to 90% of applications, when used as a system. A brochure presents the eleven products in the UZIN Selection range and describes their main applications. </w:t>
      </w:r>
      <w:r>
        <w:rPr>
          <w:rFonts w:ascii="Arial" w:hAnsi="Arial" w:cs="Arial"/>
          <w:i/>
        </w:rPr>
        <w:t>(</w:t>
      </w:r>
      <w:hyperlink r:id="rId11" w:history="1">
        <w:r>
          <w:rPr>
            <w:rStyle w:val="Hyperlink"/>
            <w:rFonts w:ascii="Arial" w:hAnsi="Arial" w:cs="Arial"/>
            <w:i/>
          </w:rPr>
          <w:t>uzin.com/selection</w:t>
        </w:r>
      </w:hyperlink>
      <w:r>
        <w:rPr>
          <w:rFonts w:ascii="Arial" w:hAnsi="Arial" w:cs="Arial"/>
          <w:i/>
        </w:rPr>
        <w:t>)</w:t>
      </w:r>
      <w:r>
        <w:rPr>
          <w:rFonts w:ascii="Arial" w:hAnsi="Arial" w:cs="Arial"/>
        </w:rPr>
        <w:t>.</w:t>
      </w:r>
    </w:p>
    <w:p w14:paraId="237DCC7F" w14:textId="7D540E57" w:rsidR="005B13B6" w:rsidRPr="00E65F37" w:rsidRDefault="008A2354" w:rsidP="00CD738C">
      <w:pPr>
        <w:spacing w:after="220" w:line="360" w:lineRule="auto"/>
        <w:ind w:left="1145" w:right="567" w:hanging="11"/>
        <w:rPr>
          <w:rFonts w:ascii="Arial" w:hAnsi="Arial" w:cs="Arial"/>
          <w:noProof/>
        </w:rPr>
      </w:pPr>
      <w:r>
        <w:rPr>
          <w:rFonts w:ascii="Arial" w:eastAsia="Arial" w:hAnsi="Arial" w:cs="Arial"/>
          <w:b/>
          <w:color w:val="181717"/>
          <w:sz w:val="20"/>
        </w:rPr>
        <w:t>Contact</w:t>
      </w:r>
    </w:p>
    <w:p w14:paraId="2C1AF523" w14:textId="77777777" w:rsidR="008B4577" w:rsidRPr="00E5137E" w:rsidRDefault="00860470" w:rsidP="008B4577">
      <w:pPr>
        <w:spacing w:after="0" w:line="276" w:lineRule="auto"/>
        <w:ind w:left="1145" w:right="567" w:hanging="11"/>
        <w:jc w:val="both"/>
        <w:rPr>
          <w:rFonts w:ascii="Arial" w:hAnsi="Arial" w:cs="Arial"/>
          <w:b/>
          <w:noProof/>
          <w:sz w:val="20"/>
          <w:szCs w:val="20"/>
        </w:rPr>
      </w:pPr>
      <w:r>
        <w:rPr>
          <w:rFonts w:ascii="Arial" w:hAnsi="Arial" w:cs="Arial"/>
          <w:b/>
          <w:sz w:val="20"/>
        </w:rPr>
        <w:t>Julia Schrapp</w:t>
      </w:r>
    </w:p>
    <w:p w14:paraId="213B00C1" w14:textId="77777777" w:rsidR="008B4577" w:rsidRPr="00E5137E" w:rsidRDefault="008B4577" w:rsidP="008B4577">
      <w:pPr>
        <w:spacing w:after="0" w:line="276" w:lineRule="auto"/>
        <w:ind w:left="1145" w:right="567" w:hanging="11"/>
        <w:jc w:val="both"/>
        <w:rPr>
          <w:rFonts w:ascii="Arial" w:hAnsi="Arial" w:cs="Arial"/>
          <w:noProof/>
          <w:sz w:val="20"/>
          <w:szCs w:val="20"/>
        </w:rPr>
      </w:pPr>
      <w:r>
        <w:rPr>
          <w:rFonts w:ascii="Arial" w:hAnsi="Arial" w:cs="Arial"/>
          <w:sz w:val="20"/>
        </w:rPr>
        <w:t>Communications</w:t>
      </w:r>
    </w:p>
    <w:p w14:paraId="6F98B910" w14:textId="77777777" w:rsidR="008B4577" w:rsidRPr="00E5137E" w:rsidRDefault="00860470" w:rsidP="008B4577">
      <w:pPr>
        <w:spacing w:after="0" w:line="276" w:lineRule="auto"/>
        <w:ind w:left="1145" w:right="567" w:hanging="11"/>
        <w:jc w:val="both"/>
        <w:rPr>
          <w:rFonts w:ascii="Arial" w:hAnsi="Arial" w:cs="Arial"/>
          <w:noProof/>
          <w:sz w:val="20"/>
          <w:szCs w:val="20"/>
        </w:rPr>
      </w:pPr>
      <w:r>
        <w:rPr>
          <w:rFonts w:ascii="Arial" w:hAnsi="Arial" w:cs="Arial"/>
          <w:sz w:val="20"/>
        </w:rPr>
        <w:t>Julia.Schrapp@uzin-utz.com</w:t>
      </w:r>
    </w:p>
    <w:p w14:paraId="5100898E" w14:textId="77777777" w:rsidR="00A33C91" w:rsidRDefault="00860470" w:rsidP="008B4577">
      <w:pPr>
        <w:spacing w:after="0" w:line="276" w:lineRule="auto"/>
        <w:ind w:left="1145" w:right="567" w:hanging="11"/>
        <w:jc w:val="both"/>
        <w:rPr>
          <w:rFonts w:ascii="Arial" w:hAnsi="Arial" w:cs="Arial"/>
          <w:noProof/>
          <w:sz w:val="20"/>
          <w:szCs w:val="20"/>
        </w:rPr>
      </w:pPr>
      <w:r>
        <w:rPr>
          <w:rFonts w:ascii="Arial" w:hAnsi="Arial" w:cs="Arial"/>
          <w:sz w:val="20"/>
        </w:rPr>
        <w:t xml:space="preserve">T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+49 731 4097-4779</w:t>
      </w:r>
    </w:p>
    <w:p w14:paraId="1CA9F869" w14:textId="77777777" w:rsidR="00860470" w:rsidRDefault="00824FEE" w:rsidP="000D276E">
      <w:pPr>
        <w:spacing w:after="0" w:line="276" w:lineRule="auto"/>
        <w:ind w:left="1134" w:right="567"/>
        <w:jc w:val="both"/>
        <w:rPr>
          <w:rFonts w:ascii="Arial" w:hAnsi="Arial" w:cs="Arial"/>
          <w:noProof/>
          <w:sz w:val="20"/>
          <w:szCs w:val="20"/>
        </w:rPr>
      </w:pPr>
      <w:r>
        <w:rPr>
          <w:rFonts w:ascii="Arial" w:hAnsi="Arial" w:cs="Arial"/>
          <w:sz w:val="20"/>
        </w:rPr>
        <w:t>F</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+49 731 4097-45 4729</w:t>
      </w:r>
    </w:p>
    <w:p w14:paraId="3FAB963B" w14:textId="77777777" w:rsidR="00B77222" w:rsidRDefault="00B77222" w:rsidP="008B4577">
      <w:pPr>
        <w:spacing w:after="0" w:line="276" w:lineRule="auto"/>
        <w:ind w:left="1145" w:right="567" w:hanging="11"/>
        <w:jc w:val="both"/>
        <w:rPr>
          <w:rFonts w:ascii="Arial" w:hAnsi="Arial" w:cs="Arial"/>
          <w:noProof/>
          <w:sz w:val="20"/>
          <w:szCs w:val="20"/>
        </w:rPr>
      </w:pPr>
    </w:p>
    <w:p w14:paraId="34AF3737" w14:textId="77777777" w:rsidR="00B86CD9" w:rsidRPr="00B86CD9" w:rsidRDefault="00B86CD9" w:rsidP="006F55A5">
      <w:pPr>
        <w:spacing w:before="220" w:after="0" w:line="360" w:lineRule="auto"/>
        <w:ind w:left="1117" w:right="595"/>
        <w:jc w:val="both"/>
        <w:rPr>
          <w:rFonts w:ascii="Arial" w:eastAsia="Arial" w:hAnsi="Arial" w:cs="Arial"/>
          <w:b/>
          <w:color w:val="181717"/>
          <w:sz w:val="18"/>
          <w:szCs w:val="18"/>
        </w:rPr>
      </w:pPr>
      <w:r>
        <w:rPr>
          <w:rFonts w:ascii="Arial" w:eastAsia="Arial" w:hAnsi="Arial" w:cs="Arial"/>
          <w:b/>
          <w:color w:val="181717"/>
          <w:sz w:val="18"/>
        </w:rPr>
        <w:t>UZIN. THE FLOOR BELONGS TO YOU. Screed, flooring and wood flooring – installed perfectly around the world.</w:t>
      </w:r>
    </w:p>
    <w:p w14:paraId="51CAF53C" w14:textId="108B5EA0" w:rsidR="008B0B29" w:rsidRDefault="00B86CD9" w:rsidP="006F55A5">
      <w:pPr>
        <w:spacing w:after="0" w:line="276" w:lineRule="auto"/>
        <w:ind w:left="1134" w:right="567"/>
        <w:jc w:val="both"/>
        <w:rPr>
          <w:rStyle w:val="Hyperlink"/>
          <w:rFonts w:ascii="Arial" w:hAnsi="Arial" w:cs="Arial"/>
          <w:noProof/>
          <w:sz w:val="18"/>
          <w:szCs w:val="18"/>
        </w:rPr>
      </w:pPr>
      <w:r>
        <w:rPr>
          <w:rFonts w:ascii="Arial" w:hAnsi="Arial" w:cs="Arial"/>
          <w:sz w:val="18"/>
        </w:rPr>
        <w:t xml:space="preserve">For 75 years and in more than 50 markets around the world, UZIN has stood for high-quality and innovative product systems and services </w:t>
      </w:r>
      <w:bookmarkStart w:id="2" w:name="_Hlk161918941"/>
      <w:r>
        <w:rPr>
          <w:rFonts w:ascii="Arial" w:hAnsi="Arial" w:cs="Arial"/>
          <w:sz w:val="18"/>
        </w:rPr>
        <w:t>for professional installation of screed, flooring and wood flooring</w:t>
      </w:r>
      <w:bookmarkEnd w:id="2"/>
      <w:r>
        <w:rPr>
          <w:rFonts w:ascii="Arial" w:hAnsi="Arial" w:cs="Arial"/>
          <w:sz w:val="18"/>
        </w:rPr>
        <w:t xml:space="preserve">. Innovative, so that every idea is possible. Reliable to handle every situation. Professional to meet every requirement and get a truly perfect floor. In close partnership with trade, planners and builders, we have developed a wide portfolio of solutions that constantly provides new answers to an ever more diverse set of challenges and changing needs. We are guided by a standard of quality that guarantees our products function perfectly all the time, even under the most difficult conditions. Because demonstrating quality in practice and daily is the basis for the great trust our customers place in UZIN – all around the world. More information at </w:t>
      </w:r>
      <w:hyperlink r:id="rId12" w:history="1">
        <w:r>
          <w:rPr>
            <w:rStyle w:val="Hyperlink"/>
            <w:rFonts w:ascii="Arial" w:hAnsi="Arial" w:cs="Arial"/>
            <w:sz w:val="18"/>
          </w:rPr>
          <w:t>www.uzin.de</w:t>
        </w:r>
      </w:hyperlink>
    </w:p>
    <w:p w14:paraId="369931B9" w14:textId="77777777" w:rsidR="00156D0B" w:rsidRDefault="00156D0B" w:rsidP="007C716B">
      <w:pPr>
        <w:spacing w:after="0" w:line="276" w:lineRule="auto"/>
        <w:ind w:left="1145" w:right="567" w:hanging="11"/>
        <w:jc w:val="both"/>
        <w:rPr>
          <w:rStyle w:val="Hyperlink"/>
          <w:rFonts w:ascii="Arial" w:hAnsi="Arial" w:cs="Arial"/>
          <w:noProof/>
          <w:sz w:val="18"/>
          <w:szCs w:val="18"/>
        </w:rPr>
      </w:pPr>
    </w:p>
    <w:p w14:paraId="448D7794" w14:textId="77777777" w:rsidR="00FF6DC5" w:rsidRDefault="00FF6DC5">
      <w:pPr>
        <w:rPr>
          <w:rFonts w:ascii="Arial" w:eastAsia="Arial" w:hAnsi="Arial" w:cs="Arial"/>
          <w:b/>
          <w:color w:val="181717"/>
          <w:sz w:val="20"/>
          <w:szCs w:val="20"/>
        </w:rPr>
      </w:pPr>
      <w:r>
        <w:br w:type="page"/>
      </w:r>
    </w:p>
    <w:p w14:paraId="41C46695" w14:textId="1397E088" w:rsidR="002154FB" w:rsidRPr="00673A5E" w:rsidRDefault="002154FB" w:rsidP="002154FB">
      <w:pPr>
        <w:spacing w:before="220" w:after="0" w:line="360" w:lineRule="auto"/>
        <w:ind w:left="1128" w:right="142" w:hanging="11"/>
        <w:rPr>
          <w:rFonts w:ascii="Arial" w:hAnsi="Arial" w:cs="Arial"/>
          <w:b/>
          <w:noProof/>
          <w:sz w:val="20"/>
          <w:szCs w:val="20"/>
        </w:rPr>
      </w:pPr>
      <w:r>
        <w:rPr>
          <w:rFonts w:ascii="Arial" w:eastAsia="Arial" w:hAnsi="Arial" w:cs="Arial"/>
          <w:b/>
          <w:color w:val="181717"/>
          <w:sz w:val="20"/>
        </w:rPr>
        <w:lastRenderedPageBreak/>
        <w:t xml:space="preserve">Images: </w:t>
      </w:r>
      <w:r>
        <w:rPr>
          <w:rFonts w:ascii="Arial" w:hAnsi="Arial" w:cs="Arial"/>
          <w:b/>
          <w:sz w:val="20"/>
        </w:rPr>
        <w:t>Uzin</w:t>
      </w:r>
    </w:p>
    <w:tbl>
      <w:tblPr>
        <w:tblStyle w:val="Tabellenraster"/>
        <w:tblpPr w:leftFromText="141" w:rightFromText="141" w:vertAnchor="text" w:horzAnchor="margin" w:tblpXSpec="right" w:tblpY="30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3"/>
        <w:gridCol w:w="4813"/>
      </w:tblGrid>
      <w:tr w:rsidR="002154FB" w14:paraId="2BD558E6" w14:textId="77777777" w:rsidTr="00635730">
        <w:trPr>
          <w:trHeight w:val="284"/>
        </w:trPr>
        <w:tc>
          <w:tcPr>
            <w:tcW w:w="4813" w:type="dxa"/>
          </w:tcPr>
          <w:p w14:paraId="26A02CAF" w14:textId="5C75C5F5" w:rsidR="002154FB" w:rsidRPr="00933EC1" w:rsidRDefault="002154FB" w:rsidP="00635730">
            <w:pPr>
              <w:spacing w:line="360" w:lineRule="auto"/>
              <w:rPr>
                <w:rFonts w:ascii="Arial" w:eastAsia="Arial" w:hAnsi="Arial" w:cs="Arial"/>
                <w:color w:val="181717"/>
                <w:sz w:val="20"/>
                <w:szCs w:val="20"/>
              </w:rPr>
            </w:pPr>
            <w:r>
              <w:rPr>
                <w:rFonts w:ascii="Arial" w:hAnsi="Arial" w:cs="Arial"/>
                <w:b/>
                <w:sz w:val="20"/>
              </w:rPr>
              <w:t>Image 1</w:t>
            </w:r>
          </w:p>
        </w:tc>
        <w:tc>
          <w:tcPr>
            <w:tcW w:w="4813" w:type="dxa"/>
          </w:tcPr>
          <w:p w14:paraId="69DF0525" w14:textId="77777777" w:rsidR="002154FB" w:rsidRPr="00933EC1" w:rsidRDefault="002154FB" w:rsidP="00635730">
            <w:pPr>
              <w:spacing w:line="360" w:lineRule="auto"/>
              <w:rPr>
                <w:rFonts w:ascii="Arial" w:eastAsia="Arial" w:hAnsi="Arial" w:cs="Arial"/>
                <w:color w:val="181717"/>
                <w:sz w:val="20"/>
                <w:szCs w:val="20"/>
              </w:rPr>
            </w:pPr>
            <w:r>
              <w:rPr>
                <w:rFonts w:ascii="Arial" w:hAnsi="Arial" w:cs="Arial"/>
                <w:b/>
                <w:sz w:val="20"/>
              </w:rPr>
              <w:t>Image 2</w:t>
            </w:r>
          </w:p>
        </w:tc>
      </w:tr>
      <w:tr w:rsidR="002154FB" w14:paraId="54D048AF" w14:textId="77777777" w:rsidTr="00635730">
        <w:trPr>
          <w:trHeight w:hRule="exact" w:val="2552"/>
        </w:trPr>
        <w:tc>
          <w:tcPr>
            <w:tcW w:w="4813" w:type="dxa"/>
          </w:tcPr>
          <w:p w14:paraId="32C03E15" w14:textId="2444B74C" w:rsidR="002154FB" w:rsidRDefault="007838DA" w:rsidP="00635730">
            <w:pPr>
              <w:rPr>
                <w:rFonts w:ascii="Arial" w:eastAsia="Arial" w:hAnsi="Arial" w:cs="Arial"/>
                <w:color w:val="181717"/>
                <w:sz w:val="18"/>
              </w:rPr>
            </w:pPr>
            <w:r>
              <w:rPr>
                <w:rFonts w:ascii="Arial" w:eastAsia="Arial" w:hAnsi="Arial" w:cs="Arial"/>
                <w:noProof/>
                <w:color w:val="181717"/>
                <w:sz w:val="18"/>
              </w:rPr>
              <w:drawing>
                <wp:inline distT="0" distB="0" distL="0" distR="0" wp14:anchorId="185BB31F" wp14:editId="3540A577">
                  <wp:extent cx="1772285" cy="185359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7924" cy="1890871"/>
                          </a:xfrm>
                          <a:prstGeom prst="rect">
                            <a:avLst/>
                          </a:prstGeom>
                          <a:noFill/>
                        </pic:spPr>
                      </pic:pic>
                    </a:graphicData>
                  </a:graphic>
                </wp:inline>
              </w:drawing>
            </w:r>
            <w:r w:rsidR="007A3708">
              <w:rPr>
                <w:rFonts w:ascii="Arial" w:eastAsia="Arial" w:hAnsi="Arial" w:cs="Arial"/>
                <w:noProof/>
                <w:color w:val="181717"/>
                <w:sz w:val="18"/>
              </w:rPr>
              <w:drawing>
                <wp:inline distT="0" distB="0" distL="0" distR="0" wp14:anchorId="68B8F5AC" wp14:editId="20F2CD5E">
                  <wp:extent cx="1772285" cy="1620520"/>
                  <wp:effectExtent l="0" t="0" r="0" b="0"/>
                  <wp:docPr id="1122789195" name="Grafik 1" descr="Ein Bild, das Text, Box, Verpackung und Etikettierung,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789195" name="Grafik 1" descr="Ein Bild, das Text, Box, Verpackung und Etikettierung, Blau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772285" cy="1620520"/>
                          </a:xfrm>
                          <a:prstGeom prst="rect">
                            <a:avLst/>
                          </a:prstGeom>
                        </pic:spPr>
                      </pic:pic>
                    </a:graphicData>
                  </a:graphic>
                </wp:inline>
              </w:drawing>
            </w:r>
          </w:p>
        </w:tc>
        <w:tc>
          <w:tcPr>
            <w:tcW w:w="4813" w:type="dxa"/>
          </w:tcPr>
          <w:p w14:paraId="141A6CE5" w14:textId="471209FA" w:rsidR="002154FB" w:rsidRDefault="007A3708" w:rsidP="00635730">
            <w:pPr>
              <w:rPr>
                <w:rFonts w:ascii="Arial" w:eastAsia="Arial" w:hAnsi="Arial" w:cs="Arial"/>
                <w:color w:val="181717"/>
                <w:sz w:val="18"/>
              </w:rPr>
            </w:pPr>
            <w:r>
              <w:rPr>
                <w:rFonts w:ascii="Arial" w:eastAsia="Arial" w:hAnsi="Arial" w:cs="Arial"/>
                <w:noProof/>
                <w:color w:val="181717"/>
                <w:sz w:val="18"/>
              </w:rPr>
              <w:drawing>
                <wp:inline distT="0" distB="0" distL="0" distR="0" wp14:anchorId="1A15A014" wp14:editId="06B78DAE">
                  <wp:extent cx="2431415" cy="1620520"/>
                  <wp:effectExtent l="0" t="0" r="6985" b="0"/>
                  <wp:docPr id="855499479" name="Grafik 2" descr="Ein Bild, das Person, Kleidung, Fußbod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499479" name="Grafik 2" descr="Ein Bild, das Person, Kleidung, Fußboden, Boden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2431415" cy="1620520"/>
                          </a:xfrm>
                          <a:prstGeom prst="rect">
                            <a:avLst/>
                          </a:prstGeom>
                        </pic:spPr>
                      </pic:pic>
                    </a:graphicData>
                  </a:graphic>
                </wp:inline>
              </w:drawing>
            </w:r>
          </w:p>
        </w:tc>
      </w:tr>
      <w:tr w:rsidR="002154FB" w14:paraId="629A9CA2" w14:textId="77777777" w:rsidTr="00635730">
        <w:trPr>
          <w:trHeight w:val="81"/>
        </w:trPr>
        <w:tc>
          <w:tcPr>
            <w:tcW w:w="4813" w:type="dxa"/>
          </w:tcPr>
          <w:p w14:paraId="558143F4" w14:textId="45DCF277" w:rsidR="002154FB" w:rsidRPr="00933EC1" w:rsidRDefault="002154FB" w:rsidP="00635730">
            <w:pPr>
              <w:spacing w:before="180" w:after="180" w:line="360" w:lineRule="auto"/>
              <w:rPr>
                <w:rFonts w:ascii="Arial" w:eastAsia="Arial" w:hAnsi="Arial" w:cs="Arial"/>
                <w:color w:val="181717"/>
                <w:sz w:val="18"/>
                <w:szCs w:val="18"/>
              </w:rPr>
            </w:pPr>
            <w:r>
              <w:rPr>
                <w:rFonts w:ascii="Arial" w:hAnsi="Arial" w:cs="Arial"/>
                <w:sz w:val="18"/>
              </w:rPr>
              <w:t>The eleven products in the UZIN Selection are exceptionally user-friendly, safe, reliable and very low-emission. They can be used universally for 90% of all requirements in new and existing buildings.</w:t>
            </w:r>
          </w:p>
        </w:tc>
        <w:tc>
          <w:tcPr>
            <w:tcW w:w="4813" w:type="dxa"/>
          </w:tcPr>
          <w:p w14:paraId="5B18D46F" w14:textId="7703C4AC" w:rsidR="002154FB" w:rsidRPr="00933EC1" w:rsidRDefault="002154FB" w:rsidP="00635730">
            <w:pPr>
              <w:spacing w:before="180" w:after="180" w:line="360" w:lineRule="auto"/>
              <w:rPr>
                <w:rFonts w:ascii="Arial" w:eastAsia="Arial" w:hAnsi="Arial" w:cs="Arial"/>
                <w:color w:val="181717"/>
                <w:sz w:val="18"/>
                <w:szCs w:val="18"/>
              </w:rPr>
            </w:pPr>
            <w:r>
              <w:rPr>
                <w:rFonts w:ascii="Arial" w:hAnsi="Arial" w:cs="Arial"/>
                <w:sz w:val="18"/>
              </w:rPr>
              <w:t>A perfect floor is part of a successful room design. UZIN Selection provides eleven products – such as the hard-elastic UZIN MK 200 adhesive for perfect installation of wood flooring.</w:t>
            </w:r>
          </w:p>
        </w:tc>
      </w:tr>
      <w:tr w:rsidR="002154FB" w14:paraId="77379978" w14:textId="77777777" w:rsidTr="00635730">
        <w:trPr>
          <w:trHeight w:val="284"/>
        </w:trPr>
        <w:tc>
          <w:tcPr>
            <w:tcW w:w="4813" w:type="dxa"/>
          </w:tcPr>
          <w:p w14:paraId="6077EBC9" w14:textId="77777777" w:rsidR="002154FB" w:rsidRPr="00933EC1" w:rsidRDefault="002154FB" w:rsidP="00635730">
            <w:pPr>
              <w:spacing w:line="360" w:lineRule="auto"/>
              <w:rPr>
                <w:rFonts w:ascii="Arial" w:eastAsia="Arial" w:hAnsi="Arial" w:cs="Arial"/>
                <w:color w:val="181717"/>
                <w:sz w:val="20"/>
                <w:szCs w:val="20"/>
              </w:rPr>
            </w:pPr>
            <w:r>
              <w:rPr>
                <w:rFonts w:ascii="Arial" w:hAnsi="Arial" w:cs="Arial"/>
                <w:b/>
                <w:sz w:val="20"/>
              </w:rPr>
              <w:t>Image 3</w:t>
            </w:r>
          </w:p>
        </w:tc>
        <w:tc>
          <w:tcPr>
            <w:tcW w:w="4813" w:type="dxa"/>
          </w:tcPr>
          <w:p w14:paraId="739D5E4D" w14:textId="77777777" w:rsidR="002154FB" w:rsidRPr="00933EC1" w:rsidRDefault="002154FB" w:rsidP="00635730">
            <w:pPr>
              <w:spacing w:line="360" w:lineRule="auto"/>
              <w:rPr>
                <w:rFonts w:ascii="Arial" w:eastAsia="Arial" w:hAnsi="Arial" w:cs="Arial"/>
                <w:color w:val="181717"/>
                <w:sz w:val="20"/>
                <w:szCs w:val="20"/>
              </w:rPr>
            </w:pPr>
            <w:r>
              <w:rPr>
                <w:rFonts w:ascii="Arial" w:hAnsi="Arial" w:cs="Arial"/>
                <w:b/>
                <w:sz w:val="20"/>
              </w:rPr>
              <w:t>Image 4</w:t>
            </w:r>
          </w:p>
        </w:tc>
      </w:tr>
      <w:tr w:rsidR="002154FB" w14:paraId="15ADC6EA" w14:textId="77777777" w:rsidTr="00635730">
        <w:trPr>
          <w:trHeight w:hRule="exact" w:val="2552"/>
        </w:trPr>
        <w:tc>
          <w:tcPr>
            <w:tcW w:w="4813" w:type="dxa"/>
          </w:tcPr>
          <w:p w14:paraId="2B078735" w14:textId="4516419C" w:rsidR="002154FB" w:rsidRDefault="007A3708" w:rsidP="00635730">
            <w:pPr>
              <w:rPr>
                <w:rFonts w:ascii="Arial" w:eastAsia="Arial" w:hAnsi="Arial" w:cs="Arial"/>
                <w:color w:val="181717"/>
                <w:sz w:val="18"/>
              </w:rPr>
            </w:pPr>
            <w:r>
              <w:rPr>
                <w:rFonts w:ascii="Arial" w:eastAsia="Arial" w:hAnsi="Arial" w:cs="Arial"/>
                <w:noProof/>
                <w:color w:val="181717"/>
                <w:sz w:val="18"/>
              </w:rPr>
              <w:drawing>
                <wp:inline distT="0" distB="0" distL="0" distR="0" wp14:anchorId="01DFDD49" wp14:editId="4AC31052">
                  <wp:extent cx="2430780" cy="1620520"/>
                  <wp:effectExtent l="0" t="0" r="7620" b="0"/>
                  <wp:docPr id="432702521" name="Grafik 3" descr="Ein Bild, das Schuhwerk, Person, Kleidung, Sauberk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702521" name="Grafik 3" descr="Ein Bild, das Schuhwerk, Person, Kleidung, Sauberkeit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2430780" cy="1620520"/>
                          </a:xfrm>
                          <a:prstGeom prst="rect">
                            <a:avLst/>
                          </a:prstGeom>
                        </pic:spPr>
                      </pic:pic>
                    </a:graphicData>
                  </a:graphic>
                </wp:inline>
              </w:drawing>
            </w:r>
          </w:p>
        </w:tc>
        <w:tc>
          <w:tcPr>
            <w:tcW w:w="4813" w:type="dxa"/>
          </w:tcPr>
          <w:p w14:paraId="5ADAC469" w14:textId="157EFDC1" w:rsidR="002154FB" w:rsidRDefault="00402546" w:rsidP="00635730">
            <w:pPr>
              <w:rPr>
                <w:rFonts w:ascii="Arial" w:eastAsia="Arial" w:hAnsi="Arial" w:cs="Arial"/>
                <w:color w:val="181717"/>
                <w:sz w:val="18"/>
              </w:rPr>
            </w:pPr>
            <w:r>
              <w:rPr>
                <w:noProof/>
              </w:rPr>
              <w:drawing>
                <wp:inline distT="0" distB="0" distL="0" distR="0" wp14:anchorId="43D9A357" wp14:editId="0F5C0C5C">
                  <wp:extent cx="2919095" cy="16027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919095" cy="1602740"/>
                          </a:xfrm>
                          <a:prstGeom prst="rect">
                            <a:avLst/>
                          </a:prstGeom>
                        </pic:spPr>
                      </pic:pic>
                    </a:graphicData>
                  </a:graphic>
                </wp:inline>
              </w:drawing>
            </w:r>
          </w:p>
        </w:tc>
      </w:tr>
      <w:tr w:rsidR="002154FB" w14:paraId="4BDA3535" w14:textId="77777777" w:rsidTr="00635730">
        <w:trPr>
          <w:trHeight w:val="81"/>
        </w:trPr>
        <w:tc>
          <w:tcPr>
            <w:tcW w:w="4813" w:type="dxa"/>
          </w:tcPr>
          <w:p w14:paraId="46B4BF85" w14:textId="5DA14CF2" w:rsidR="002154FB" w:rsidRPr="00933EC1" w:rsidRDefault="00CE2043" w:rsidP="00E72F0A">
            <w:pPr>
              <w:spacing w:before="180" w:after="180" w:line="360" w:lineRule="auto"/>
              <w:rPr>
                <w:rFonts w:ascii="Arial" w:eastAsia="Arial" w:hAnsi="Arial" w:cs="Arial"/>
                <w:color w:val="181717"/>
                <w:sz w:val="18"/>
                <w:szCs w:val="18"/>
              </w:rPr>
            </w:pPr>
            <w:r>
              <w:rPr>
                <w:rFonts w:ascii="Arial" w:hAnsi="Arial" w:cs="Arial"/>
                <w:sz w:val="18"/>
              </w:rPr>
              <w:t xml:space="preserve">The selected </w:t>
            </w:r>
            <w:proofErr w:type="spellStart"/>
            <w:r>
              <w:rPr>
                <w:rFonts w:ascii="Arial" w:hAnsi="Arial" w:cs="Arial"/>
                <w:sz w:val="18"/>
              </w:rPr>
              <w:t>FusionTec</w:t>
            </w:r>
            <w:proofErr w:type="spellEnd"/>
            <w:r>
              <w:rPr>
                <w:rFonts w:ascii="Arial" w:hAnsi="Arial" w:cs="Arial"/>
                <w:sz w:val="18"/>
              </w:rPr>
              <w:t xml:space="preserve"> levelling compound and the thin screed have ideal flow and are quickly ready for covering without any significant build-up of tension.</w:t>
            </w:r>
          </w:p>
        </w:tc>
        <w:tc>
          <w:tcPr>
            <w:tcW w:w="4813" w:type="dxa"/>
          </w:tcPr>
          <w:p w14:paraId="1F243A38" w14:textId="2D449AF7" w:rsidR="002154FB" w:rsidRPr="00933EC1" w:rsidRDefault="000C7050" w:rsidP="0072370E">
            <w:pPr>
              <w:spacing w:before="180" w:after="180" w:line="360" w:lineRule="auto"/>
              <w:rPr>
                <w:rFonts w:ascii="Arial" w:eastAsia="Arial" w:hAnsi="Arial" w:cs="Arial"/>
                <w:color w:val="181717"/>
                <w:sz w:val="18"/>
                <w:szCs w:val="18"/>
              </w:rPr>
            </w:pPr>
            <w:r>
              <w:rPr>
                <w:rFonts w:ascii="Arial" w:hAnsi="Arial" w:cs="Arial"/>
                <w:sz w:val="18"/>
              </w:rPr>
              <w:t>Install luxury floor coverings reliably. The highly shear-resistant UZIN KE 66 dispersion adhesive is being presented at the FAF trade fair with revised quality.</w:t>
            </w:r>
          </w:p>
        </w:tc>
      </w:tr>
    </w:tbl>
    <w:p w14:paraId="47FDB7E8" w14:textId="77777777" w:rsidR="002154FB" w:rsidRDefault="002154FB" w:rsidP="002154FB">
      <w:pPr>
        <w:spacing w:after="0"/>
      </w:pPr>
    </w:p>
    <w:p w14:paraId="6B851539" w14:textId="77777777" w:rsidR="002154FB" w:rsidRPr="00346AF3" w:rsidRDefault="002154FB" w:rsidP="002154FB">
      <w:pPr>
        <w:spacing w:after="5" w:line="269" w:lineRule="auto"/>
        <w:ind w:right="597"/>
        <w:rPr>
          <w:rFonts w:ascii="Arial" w:hAnsi="Arial" w:cs="Arial"/>
          <w:noProof/>
          <w:sz w:val="20"/>
          <w:szCs w:val="20"/>
        </w:rPr>
      </w:pPr>
    </w:p>
    <w:p w14:paraId="6B8C12A8" w14:textId="77777777" w:rsidR="002154FB" w:rsidRPr="00E527F6" w:rsidRDefault="002154FB" w:rsidP="002154FB"/>
    <w:p w14:paraId="01DF42E5" w14:textId="77777777" w:rsidR="00156D0B" w:rsidRDefault="00156D0B" w:rsidP="007C716B">
      <w:pPr>
        <w:spacing w:after="0" w:line="276" w:lineRule="auto"/>
        <w:ind w:left="1145" w:right="567" w:hanging="11"/>
        <w:jc w:val="both"/>
        <w:rPr>
          <w:rStyle w:val="Hyperlink"/>
          <w:rFonts w:ascii="Arial" w:hAnsi="Arial" w:cs="Arial"/>
          <w:noProof/>
          <w:sz w:val="18"/>
          <w:szCs w:val="18"/>
        </w:rPr>
      </w:pPr>
    </w:p>
    <w:p w14:paraId="6F938822" w14:textId="77777777" w:rsidR="0064509B" w:rsidRPr="00346AF3" w:rsidRDefault="0064509B" w:rsidP="00346AF3">
      <w:pPr>
        <w:spacing w:after="5" w:line="269" w:lineRule="auto"/>
        <w:ind w:right="597"/>
        <w:rPr>
          <w:rFonts w:ascii="Arial" w:hAnsi="Arial" w:cs="Arial"/>
          <w:noProof/>
          <w:sz w:val="20"/>
          <w:szCs w:val="20"/>
        </w:rPr>
      </w:pPr>
    </w:p>
    <w:sectPr w:rsidR="0064509B" w:rsidRPr="00346AF3" w:rsidSect="009D7BA5">
      <w:headerReference w:type="default" r:id="rId18"/>
      <w:footerReference w:type="default" r:id="rId19"/>
      <w:pgSz w:w="11906" w:h="16838"/>
      <w:pgMar w:top="3969" w:right="851" w:bottom="1985" w:left="284" w:header="907" w:footer="39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ADDBD" w14:textId="77777777" w:rsidR="009D7BA5" w:rsidRDefault="009D7BA5" w:rsidP="00FD49B9">
      <w:pPr>
        <w:spacing w:after="0" w:line="240" w:lineRule="auto"/>
      </w:pPr>
      <w:r>
        <w:separator/>
      </w:r>
    </w:p>
  </w:endnote>
  <w:endnote w:type="continuationSeparator" w:id="0">
    <w:p w14:paraId="224B8B68" w14:textId="77777777" w:rsidR="009D7BA5" w:rsidRDefault="009D7BA5" w:rsidP="00FD49B9">
      <w:pPr>
        <w:spacing w:after="0" w:line="240" w:lineRule="auto"/>
      </w:pPr>
      <w:r>
        <w:continuationSeparator/>
      </w:r>
    </w:p>
  </w:endnote>
  <w:endnote w:type="continuationNotice" w:id="1">
    <w:p w14:paraId="12DCB2B7" w14:textId="77777777" w:rsidR="009D7BA5" w:rsidRDefault="009D7B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BM Plex Sans">
    <w:panose1 w:val="020B0503050203000203"/>
    <w:charset w:val="00"/>
    <w:family w:val="swiss"/>
    <w:pitch w:val="variable"/>
    <w:sig w:usb0="A00002EF" w:usb1="5000207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1DABF" w14:textId="77777777" w:rsidR="00FD49B9" w:rsidRDefault="00860470">
    <w:pPr>
      <w:pStyle w:val="Fuzeile"/>
    </w:pPr>
    <w:r>
      <w:rPr>
        <w:noProof/>
      </w:rPr>
      <w:drawing>
        <wp:anchor distT="0" distB="0" distL="114300" distR="114300" simplePos="0" relativeHeight="251658244" behindDoc="1" locked="0" layoutInCell="1" allowOverlap="1" wp14:anchorId="4A73F3AE" wp14:editId="5D58486E">
          <wp:simplePos x="0" y="0"/>
          <wp:positionH relativeFrom="page">
            <wp:posOffset>-2540</wp:posOffset>
          </wp:positionH>
          <wp:positionV relativeFrom="paragraph">
            <wp:posOffset>53340</wp:posOffset>
          </wp:positionV>
          <wp:extent cx="7560000" cy="525600"/>
          <wp:effectExtent l="0" t="0" r="3175" b="825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7" name="UU_Footer_PressRelease_2021_52x210mm_INT_2021-0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5256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2" behindDoc="0" locked="0" layoutInCell="1" allowOverlap="1" wp14:anchorId="1EDF8538" wp14:editId="00068658">
              <wp:simplePos x="0" y="0"/>
              <wp:positionH relativeFrom="column">
                <wp:posOffset>676275</wp:posOffset>
              </wp:positionH>
              <wp:positionV relativeFrom="paragraph">
                <wp:posOffset>-414037</wp:posOffset>
              </wp:positionV>
              <wp:extent cx="6371590" cy="409575"/>
              <wp:effectExtent l="0" t="0" r="0" b="0"/>
              <wp:wrapSquare wrapText="bothSides"/>
              <wp:docPr id="19" name="Textfeld 19"/>
              <wp:cNvGraphicFramePr/>
              <a:graphic xmlns:a="http://schemas.openxmlformats.org/drawingml/2006/main">
                <a:graphicData uri="http://schemas.microsoft.com/office/word/2010/wordprocessingShape">
                  <wps:wsp>
                    <wps:cNvSpPr txBox="1"/>
                    <wps:spPr>
                      <a:xfrm>
                        <a:off x="0" y="0"/>
                        <a:ext cx="6371590" cy="409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045B2A" w14:textId="6E8CDA61" w:rsidR="00A404F3" w:rsidRPr="003B40C0" w:rsidRDefault="003B40C0" w:rsidP="00A404F3">
                          <w:pPr>
                            <w:spacing w:line="360" w:lineRule="auto"/>
                            <w:rPr>
                              <w:rFonts w:ascii="Arial" w:hAnsi="Arial" w:cs="Arial"/>
                              <w:b/>
                              <w:color w:val="auto"/>
                              <w:sz w:val="16"/>
                              <w:szCs w:val="16"/>
                            </w:rPr>
                          </w:pPr>
                          <w:r>
                            <w:rPr>
                              <w:rFonts w:ascii="Arial" w:hAnsi="Arial" w:cs="Arial"/>
                              <w:b/>
                              <w:color w:val="221E1F"/>
                              <w:sz w:val="14"/>
                            </w:rPr>
                            <w:t>Uzin Utz SE</w:t>
                          </w:r>
                          <w:r>
                            <w:rPr>
                              <w:rFonts w:ascii="Arial" w:hAnsi="Arial" w:cs="Arial"/>
                              <w:color w:val="221E1F"/>
                              <w:sz w:val="14"/>
                            </w:rPr>
                            <w:tab/>
                            <w:t>|</w:t>
                          </w:r>
                          <w:r>
                            <w:rPr>
                              <w:rFonts w:ascii="Arial" w:hAnsi="Arial" w:cs="Arial"/>
                              <w:color w:val="221E1F"/>
                              <w:sz w:val="14"/>
                            </w:rPr>
                            <w:tab/>
                          </w:r>
                          <w:proofErr w:type="spellStart"/>
                          <w:r>
                            <w:rPr>
                              <w:rFonts w:ascii="Arial" w:hAnsi="Arial" w:cs="Arial"/>
                              <w:color w:val="221E1F"/>
                              <w:sz w:val="14"/>
                            </w:rPr>
                            <w:t>Dieselstraße</w:t>
                          </w:r>
                          <w:proofErr w:type="spellEnd"/>
                          <w:r>
                            <w:rPr>
                              <w:rFonts w:ascii="Arial" w:hAnsi="Arial" w:cs="Arial"/>
                              <w:color w:val="221E1F"/>
                              <w:sz w:val="14"/>
                            </w:rPr>
                            <w:t xml:space="preserve"> 3</w:t>
                          </w:r>
                          <w:r>
                            <w:rPr>
                              <w:rFonts w:ascii="Arial" w:hAnsi="Arial" w:cs="Arial"/>
                              <w:color w:val="221E1F"/>
                              <w:sz w:val="14"/>
                            </w:rPr>
                            <w:tab/>
                          </w:r>
                          <w:r>
                            <w:rPr>
                              <w:rFonts w:ascii="Arial" w:hAnsi="Arial" w:cs="Arial"/>
                              <w:color w:val="221E1F"/>
                              <w:sz w:val="14"/>
                            </w:rPr>
                            <w:tab/>
                            <w:t>|</w:t>
                          </w:r>
                          <w:r>
                            <w:rPr>
                              <w:rFonts w:ascii="Arial" w:hAnsi="Arial" w:cs="Arial"/>
                              <w:color w:val="221E1F"/>
                              <w:sz w:val="14"/>
                            </w:rPr>
                            <w:tab/>
                            <w:t xml:space="preserve"> 89079 Ulm</w:t>
                          </w:r>
                          <w:r>
                            <w:rPr>
                              <w:rFonts w:ascii="Arial" w:hAnsi="Arial" w:cs="Arial"/>
                              <w:color w:val="221E1F"/>
                              <w:sz w:val="14"/>
                            </w:rPr>
                            <w:tab/>
                            <w:t>|</w:t>
                          </w:r>
                          <w:r>
                            <w:rPr>
                              <w:rFonts w:ascii="Arial" w:hAnsi="Arial" w:cs="Arial"/>
                              <w:color w:val="221E1F"/>
                              <w:sz w:val="14"/>
                            </w:rPr>
                            <w:tab/>
                            <w:t>Germany</w:t>
                          </w:r>
                          <w:r>
                            <w:rPr>
                              <w:rFonts w:ascii="Arial" w:hAnsi="Arial" w:cs="Arial"/>
                              <w:color w:val="221E1F"/>
                              <w:sz w:val="14"/>
                            </w:rPr>
                            <w:tab/>
                            <w:t>|</w:t>
                          </w:r>
                          <w:r>
                            <w:rPr>
                              <w:rFonts w:ascii="Arial" w:hAnsi="Arial" w:cs="Arial"/>
                              <w:color w:val="221E1F"/>
                              <w:sz w:val="14"/>
                            </w:rPr>
                            <w:tab/>
                            <w:t>T +49 731 4097-0</w:t>
                          </w:r>
                          <w:r>
                            <w:rPr>
                              <w:rFonts w:ascii="Arial" w:hAnsi="Arial" w:cs="Arial"/>
                              <w:color w:val="221E1F"/>
                              <w:sz w:val="14"/>
                            </w:rPr>
                            <w:tab/>
                            <w:t>|</w:t>
                          </w:r>
                          <w:r>
                            <w:rPr>
                              <w:rFonts w:ascii="Arial" w:hAnsi="Arial" w:cs="Arial"/>
                              <w:color w:val="221E1F"/>
                              <w:sz w:val="14"/>
                            </w:rPr>
                            <w:tab/>
                            <w:t>F +49 731 4097-110</w:t>
                          </w:r>
                          <w:r>
                            <w:rPr>
                              <w:rFonts w:ascii="Arial" w:hAnsi="Arial" w:cs="Arial"/>
                              <w:color w:val="221E1F"/>
                              <w:sz w:val="14"/>
                            </w:rPr>
                            <w:tab/>
                            <w:t>|</w:t>
                          </w:r>
                          <w:r>
                            <w:rPr>
                              <w:rFonts w:ascii="Arial" w:hAnsi="Arial" w:cs="Arial"/>
                              <w:color w:val="221E1F"/>
                              <w:sz w:val="14"/>
                            </w:rPr>
                            <w:tab/>
                          </w:r>
                          <w:hyperlink r:id="rId2" w:history="1">
                            <w:r>
                              <w:rPr>
                                <w:rStyle w:val="Hyperlink"/>
                                <w:rFonts w:ascii="Arial" w:hAnsi="Arial" w:cs="Arial"/>
                                <w:color w:val="auto"/>
                                <w:sz w:val="14"/>
                                <w:u w:val="none"/>
                              </w:rPr>
                              <w:t>de@uzin-utz.com</w:t>
                            </w:r>
                          </w:hyperlink>
                          <w:r>
                            <w:rPr>
                              <w:rFonts w:ascii="Arial" w:hAnsi="Arial" w:cs="Arial"/>
                              <w:color w:val="221E1F"/>
                              <w:sz w:val="14"/>
                            </w:rPr>
                            <w:tab/>
                            <w:t>|</w:t>
                          </w:r>
                          <w:r>
                            <w:rPr>
                              <w:rFonts w:ascii="Arial" w:hAnsi="Arial" w:cs="Arial"/>
                              <w:color w:val="221E1F"/>
                              <w:sz w:val="14"/>
                            </w:rPr>
                            <w:tab/>
                            <w:t>www.uzin-utz.com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DF8538" id="_x0000_t202" coordsize="21600,21600" o:spt="202" path="m,l,21600r21600,l21600,xe">
              <v:stroke joinstyle="miter"/>
              <v:path gradientshapeok="t" o:connecttype="rect"/>
            </v:shapetype>
            <v:shape id="Textfeld 19" o:spid="_x0000_s1028" type="#_x0000_t202" style="position:absolute;margin-left:53.25pt;margin-top:-32.6pt;width:501.7pt;height:32.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" filled="f" stroked="f" strokeweight=".5pt">
              <v:textbox>
                <w:txbxContent>
                  <w:p w14:paraId="18045B2A" w14:textId="6E8CDA61" w:rsidR="00A404F3" w:rsidRPr="003B40C0" w:rsidRDefault="003B40C0" w:rsidP="00A404F3">
                    <w:pPr>
                      <w:spacing w:line="360" w:lineRule="auto"/>
                      <w:rPr>
                        <w:rFonts w:ascii="Arial" w:hAnsi="Arial" w:cs="Arial"/>
                        <w:b/>
                        <w:color w:val="auto"/>
                        <w:sz w:val="16"/>
                        <w:szCs w:val="16"/>
                      </w:rPr>
                    </w:pPr>
                    <w:r>
                      <w:rPr>
                        <w:rFonts w:ascii="Arial" w:hAnsi="Arial" w:cs="Arial"/>
                        <w:b/>
                        <w:color w:val="221E1F"/>
                        <w:sz w:val="14"/>
                      </w:rPr>
                      <w:t>Uzin Utz SE</w:t>
                    </w:r>
                    <w:r>
                      <w:rPr>
                        <w:rFonts w:ascii="Arial" w:hAnsi="Arial" w:cs="Arial"/>
                        <w:color w:val="221E1F"/>
                        <w:sz w:val="14"/>
                      </w:rPr>
                      <w:tab/>
                      <w:t>|</w:t>
                    </w:r>
                    <w:r>
                      <w:rPr>
                        <w:rFonts w:ascii="Arial" w:hAnsi="Arial" w:cs="Arial"/>
                        <w:color w:val="221E1F"/>
                        <w:sz w:val="14"/>
                      </w:rPr>
                      <w:tab/>
                    </w:r>
                    <w:proofErr w:type="spellStart"/>
                    <w:r>
                      <w:rPr>
                        <w:rFonts w:ascii="Arial" w:hAnsi="Arial" w:cs="Arial"/>
                        <w:color w:val="221E1F"/>
                        <w:sz w:val="14"/>
                      </w:rPr>
                      <w:t>Dieselstraße</w:t>
                    </w:r>
                    <w:proofErr w:type="spellEnd"/>
                    <w:r>
                      <w:rPr>
                        <w:rFonts w:ascii="Arial" w:hAnsi="Arial" w:cs="Arial"/>
                        <w:color w:val="221E1F"/>
                        <w:sz w:val="14"/>
                      </w:rPr>
                      <w:t xml:space="preserve"> 3</w:t>
                    </w:r>
                    <w:r>
                      <w:rPr>
                        <w:rFonts w:ascii="Arial" w:hAnsi="Arial" w:cs="Arial"/>
                        <w:color w:val="221E1F"/>
                        <w:sz w:val="14"/>
                      </w:rPr>
                      <w:tab/>
                    </w:r>
                    <w:r>
                      <w:rPr>
                        <w:rFonts w:ascii="Arial" w:hAnsi="Arial" w:cs="Arial"/>
                        <w:color w:val="221E1F"/>
                        <w:sz w:val="14"/>
                      </w:rPr>
                      <w:tab/>
                      <w:t>|</w:t>
                    </w:r>
                    <w:r>
                      <w:rPr>
                        <w:rFonts w:ascii="Arial" w:hAnsi="Arial" w:cs="Arial"/>
                        <w:color w:val="221E1F"/>
                        <w:sz w:val="14"/>
                      </w:rPr>
                      <w:tab/>
                      <w:t xml:space="preserve"> 89079 Ulm</w:t>
                    </w:r>
                    <w:r>
                      <w:rPr>
                        <w:rFonts w:ascii="Arial" w:hAnsi="Arial" w:cs="Arial"/>
                        <w:color w:val="221E1F"/>
                        <w:sz w:val="14"/>
                      </w:rPr>
                      <w:tab/>
                      <w:t>|</w:t>
                    </w:r>
                    <w:r>
                      <w:rPr>
                        <w:rFonts w:ascii="Arial" w:hAnsi="Arial" w:cs="Arial"/>
                        <w:color w:val="221E1F"/>
                        <w:sz w:val="14"/>
                      </w:rPr>
                      <w:tab/>
                      <w:t>Germany</w:t>
                    </w:r>
                    <w:r>
                      <w:rPr>
                        <w:rFonts w:ascii="Arial" w:hAnsi="Arial" w:cs="Arial"/>
                        <w:color w:val="221E1F"/>
                        <w:sz w:val="14"/>
                      </w:rPr>
                      <w:tab/>
                      <w:t>|</w:t>
                    </w:r>
                    <w:r>
                      <w:rPr>
                        <w:rFonts w:ascii="Arial" w:hAnsi="Arial" w:cs="Arial"/>
                        <w:color w:val="221E1F"/>
                        <w:sz w:val="14"/>
                      </w:rPr>
                      <w:tab/>
                      <w:t>T +49 731 4097-0</w:t>
                    </w:r>
                    <w:r>
                      <w:rPr>
                        <w:rFonts w:ascii="Arial" w:hAnsi="Arial" w:cs="Arial"/>
                        <w:color w:val="221E1F"/>
                        <w:sz w:val="14"/>
                      </w:rPr>
                      <w:tab/>
                      <w:t>|</w:t>
                    </w:r>
                    <w:r>
                      <w:rPr>
                        <w:rFonts w:ascii="Arial" w:hAnsi="Arial" w:cs="Arial"/>
                        <w:color w:val="221E1F"/>
                        <w:sz w:val="14"/>
                      </w:rPr>
                      <w:tab/>
                      <w:t>F +49 731 4097-110</w:t>
                    </w:r>
                    <w:r>
                      <w:rPr>
                        <w:rFonts w:ascii="Arial" w:hAnsi="Arial" w:cs="Arial"/>
                        <w:color w:val="221E1F"/>
                        <w:sz w:val="14"/>
                      </w:rPr>
                      <w:tab/>
                      <w:t>|</w:t>
                    </w:r>
                    <w:r>
                      <w:rPr>
                        <w:rFonts w:ascii="Arial" w:hAnsi="Arial" w:cs="Arial"/>
                        <w:color w:val="221E1F"/>
                        <w:sz w:val="14"/>
                      </w:rPr>
                      <w:tab/>
                    </w:r>
                    <w:hyperlink r:id="rId3" w:history="1">
                      <w:r>
                        <w:rPr>
                          <w:rStyle w:val="Hyperlink"/>
                          <w:rFonts w:ascii="Arial" w:hAnsi="Arial" w:cs="Arial"/>
                          <w:color w:val="auto"/>
                          <w:sz w:val="14"/>
                          <w:u w:val="none"/>
                        </w:rPr>
                        <w:t>de@uzin-utz.com</w:t>
                      </w:r>
                    </w:hyperlink>
                    <w:r>
                      <w:rPr>
                        <w:rFonts w:ascii="Arial" w:hAnsi="Arial" w:cs="Arial"/>
                        <w:color w:val="221E1F"/>
                        <w:sz w:val="14"/>
                      </w:rPr>
                      <w:tab/>
                      <w:t>|</w:t>
                    </w:r>
                    <w:r>
                      <w:rPr>
                        <w:rFonts w:ascii="Arial" w:hAnsi="Arial" w:cs="Arial"/>
                        <w:color w:val="221E1F"/>
                        <w:sz w:val="14"/>
                      </w:rPr>
                      <w:tab/>
                      <w:t>www.uzin-utz.com</w:t>
                    </w:r>
                  </w:p>
                </w:txbxContent>
              </v:textbox>
              <w10:wrap type="square"/>
            </v:shape>
          </w:pict>
        </mc:Fallback>
      </mc:AlternateContent>
    </w:r>
  </w:p>
  <w:p w14:paraId="1561B724" w14:textId="77777777" w:rsidR="00FD49B9" w:rsidRDefault="00FD49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2D17B" w14:textId="77777777" w:rsidR="009D7BA5" w:rsidRDefault="009D7BA5" w:rsidP="00FD49B9">
      <w:pPr>
        <w:spacing w:after="0" w:line="240" w:lineRule="auto"/>
      </w:pPr>
      <w:r>
        <w:separator/>
      </w:r>
    </w:p>
  </w:footnote>
  <w:footnote w:type="continuationSeparator" w:id="0">
    <w:p w14:paraId="30FC85BA" w14:textId="77777777" w:rsidR="009D7BA5" w:rsidRDefault="009D7BA5" w:rsidP="00FD49B9">
      <w:pPr>
        <w:spacing w:after="0" w:line="240" w:lineRule="auto"/>
      </w:pPr>
      <w:r>
        <w:continuationSeparator/>
      </w:r>
    </w:p>
  </w:footnote>
  <w:footnote w:type="continuationNotice" w:id="1">
    <w:p w14:paraId="24296BF0" w14:textId="77777777" w:rsidR="009D7BA5" w:rsidRDefault="009D7B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D7A8E" w14:textId="77777777" w:rsidR="00346AF3" w:rsidRDefault="00346AF3" w:rsidP="008A2354">
    <w:pPr>
      <w:pStyle w:val="SeitenzahlenCICD"/>
      <w:framePr w:wrap="around" w:vAnchor="margin" w:hAnchor="page" w:x="285" w:yAlign="center" w:anchorLock="1"/>
    </w:pPr>
    <w:r>
      <w:fldChar w:fldCharType="begin"/>
    </w:r>
    <w:r>
      <w:instrText>PAGE  \* Arabic  \* MERGEFORMAT</w:instrText>
    </w:r>
    <w:r>
      <w:fldChar w:fldCharType="separate"/>
    </w:r>
    <w:r w:rsidR="0055781C">
      <w:t>4</w:t>
    </w:r>
    <w:r>
      <w:fldChar w:fldCharType="end"/>
    </w:r>
    <w:r>
      <w:t xml:space="preserve"> </w:t>
    </w:r>
    <w:r>
      <w:rPr>
        <w:b w:val="0"/>
      </w:rPr>
      <w:t xml:space="preserve">/ </w:t>
    </w:r>
    <w:r>
      <w:rPr>
        <w:b w:val="0"/>
      </w:rPr>
      <w:fldChar w:fldCharType="begin"/>
    </w:r>
    <w:r>
      <w:rPr>
        <w:b w:val="0"/>
      </w:rPr>
      <w:instrText>NUMPAGES  \* Arabic  \* MERGEFORMAT</w:instrText>
    </w:r>
    <w:r>
      <w:rPr>
        <w:b w:val="0"/>
      </w:rPr>
      <w:fldChar w:fldCharType="separate"/>
    </w:r>
    <w:r w:rsidR="0055781C">
      <w:rPr>
        <w:b w:val="0"/>
      </w:rPr>
      <w:t>4</w:t>
    </w:r>
    <w:r>
      <w:rPr>
        <w:b w:val="0"/>
      </w:rPr>
      <w:fldChar w:fldCharType="end"/>
    </w:r>
  </w:p>
  <w:p w14:paraId="17A38BB4" w14:textId="77777777" w:rsidR="00FD49B9" w:rsidRDefault="00860470">
    <w:pPr>
      <w:pStyle w:val="Kopfzeile"/>
    </w:pPr>
    <w:r>
      <w:rPr>
        <w:noProof/>
      </w:rPr>
      <w:drawing>
        <wp:anchor distT="0" distB="0" distL="114300" distR="114300" simplePos="0" relativeHeight="251658243" behindDoc="1" locked="0" layoutInCell="1" allowOverlap="1" wp14:anchorId="509B87C1" wp14:editId="79B3D31F">
          <wp:simplePos x="0" y="0"/>
          <wp:positionH relativeFrom="column">
            <wp:posOffset>-167005</wp:posOffset>
          </wp:positionH>
          <wp:positionV relativeFrom="paragraph">
            <wp:posOffset>-575945</wp:posOffset>
          </wp:positionV>
          <wp:extent cx="7538400" cy="1864800"/>
          <wp:effectExtent l="0" t="0" r="5715" b="254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6" name="UU_Header_PressRelease_2021_52x210mm_INT_2021-0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8400" cy="1864800"/>
                  </a:xfrm>
                  <a:prstGeom prst="rect">
                    <a:avLst/>
                  </a:prstGeom>
                </pic:spPr>
              </pic:pic>
            </a:graphicData>
          </a:graphic>
          <wp14:sizeRelH relativeFrom="margin">
            <wp14:pctWidth>0</wp14:pctWidth>
          </wp14:sizeRelH>
          <wp14:sizeRelV relativeFrom="margin">
            <wp14:pctHeight>0</wp14:pctHeight>
          </wp14:sizeRelV>
        </wp:anchor>
      </w:drawing>
    </w:r>
  </w:p>
  <w:p w14:paraId="7833445D" w14:textId="77777777" w:rsidR="005F2E91" w:rsidRDefault="005F2E91">
    <w:pPr>
      <w:pStyle w:val="Kopfzeile"/>
    </w:pPr>
  </w:p>
  <w:p w14:paraId="61D2AB07" w14:textId="77777777" w:rsidR="005F2E91" w:rsidRDefault="005F2E91">
    <w:pPr>
      <w:pStyle w:val="Kopfzeile"/>
    </w:pPr>
  </w:p>
  <w:p w14:paraId="69F82680" w14:textId="77777777" w:rsidR="005F2E91" w:rsidRDefault="005F2E91">
    <w:pPr>
      <w:pStyle w:val="Kopfzeile"/>
    </w:pPr>
  </w:p>
  <w:p w14:paraId="6FE9D91C" w14:textId="77777777" w:rsidR="005F2E91" w:rsidRDefault="005F2E91">
    <w:pPr>
      <w:pStyle w:val="Kopfzeile"/>
    </w:pPr>
  </w:p>
  <w:p w14:paraId="793AF47D" w14:textId="77777777" w:rsidR="00FD49B9" w:rsidRDefault="005F2E91">
    <w:pPr>
      <w:pStyle w:val="Kopfzeile"/>
    </w:pPr>
    <w:r>
      <w:rPr>
        <w:noProof/>
      </w:rPr>
      <mc:AlternateContent>
        <mc:Choice Requires="wps">
          <w:drawing>
            <wp:anchor distT="0" distB="0" distL="114300" distR="114300" simplePos="0" relativeHeight="251658240" behindDoc="0" locked="0" layoutInCell="1" allowOverlap="1" wp14:anchorId="02B74E91" wp14:editId="4D4DBF5B">
              <wp:simplePos x="0" y="0"/>
              <wp:positionH relativeFrom="column">
                <wp:posOffset>645795</wp:posOffset>
              </wp:positionH>
              <wp:positionV relativeFrom="page">
                <wp:posOffset>1511300</wp:posOffset>
              </wp:positionV>
              <wp:extent cx="2416810" cy="335915"/>
              <wp:effectExtent l="0" t="0" r="0" b="6985"/>
              <wp:wrapSquare wrapText="bothSides"/>
              <wp:docPr id="17" name="Textfeld 17"/>
              <wp:cNvGraphicFramePr/>
              <a:graphic xmlns:a="http://schemas.openxmlformats.org/drawingml/2006/main">
                <a:graphicData uri="http://schemas.microsoft.com/office/word/2010/wordprocessingShape">
                  <wps:wsp>
                    <wps:cNvSpPr txBox="1"/>
                    <wps:spPr>
                      <a:xfrm>
                        <a:off x="0" y="0"/>
                        <a:ext cx="2416810" cy="3359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5C9F02" w14:textId="77777777" w:rsidR="00B34FEA" w:rsidRPr="00B34FEA" w:rsidRDefault="00B34FEA" w:rsidP="00B34FEA">
                          <w:pPr>
                            <w:rPr>
                              <w:rFonts w:ascii="Arial" w:hAnsi="Arial" w:cs="Arial"/>
                              <w:b/>
                              <w:color w:val="FFFFFF" w:themeColor="background1"/>
                              <w:sz w:val="32"/>
                              <w:szCs w:val="32"/>
                            </w:rPr>
                          </w:pPr>
                          <w:r>
                            <w:rPr>
                              <w:rFonts w:ascii="Arial" w:hAnsi="Arial" w:cs="Arial"/>
                              <w:b/>
                              <w:color w:val="FFFFFF" w:themeColor="background1"/>
                              <w:sz w:val="32"/>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B74E91" id="_x0000_t202" coordsize="21600,21600" o:spt="202" path="m,l,21600r21600,l21600,xe">
              <v:stroke joinstyle="miter"/>
              <v:path gradientshapeok="t" o:connecttype="rect"/>
            </v:shapetype>
            <v:shape id="Textfeld 17" o:spid="_x0000_s1026" type="#_x0000_t202" style="position:absolute;margin-left:50.85pt;margin-top:119pt;width:190.3pt;height:26.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" filled="f" stroked="f" strokeweight=".5pt">
              <v:textbox>
                <w:txbxContent>
                  <w:p w14:paraId="155C9F02" w14:textId="77777777" w:rsidR="00B34FEA" w:rsidRPr="00B34FEA" w:rsidRDefault="00B34FEA" w:rsidP="00B34FEA">
                    <w:pPr>
                      <w:rPr>
                        <w:rFonts w:ascii="Arial" w:hAnsi="Arial" w:cs="Arial"/>
                        <w:b/>
                        <w:color w:val="FFFFFF" w:themeColor="background1"/>
                        <w:sz w:val="32"/>
                        <w:szCs w:val="32"/>
                      </w:rPr>
                    </w:pPr>
                    <w:r>
                      <w:rPr>
                        <w:rFonts w:ascii="Arial" w:hAnsi="Arial" w:cs="Arial"/>
                        <w:b/>
                        <w:color w:val="FFFFFF" w:themeColor="background1"/>
                        <w:sz w:val="32"/>
                      </w:rPr>
                      <w:t>PRESS RELEASE</w:t>
                    </w:r>
                  </w:p>
                </w:txbxContent>
              </v:textbox>
              <w10:wrap type="square" anchory="page"/>
            </v:shape>
          </w:pict>
        </mc:Fallback>
      </mc:AlternateContent>
    </w:r>
    <w:r>
      <w:rPr>
        <w:noProof/>
      </w:rPr>
      <mc:AlternateContent>
        <mc:Choice Requires="wps">
          <w:drawing>
            <wp:anchor distT="0" distB="0" distL="114300" distR="114300" simplePos="0" relativeHeight="251658241" behindDoc="0" locked="0" layoutInCell="1" allowOverlap="1" wp14:anchorId="3AB2E61F" wp14:editId="7C32F87E">
              <wp:simplePos x="0" y="0"/>
              <wp:positionH relativeFrom="column">
                <wp:posOffset>629285</wp:posOffset>
              </wp:positionH>
              <wp:positionV relativeFrom="paragraph">
                <wp:posOffset>498587</wp:posOffset>
              </wp:positionV>
              <wp:extent cx="2972435" cy="409575"/>
              <wp:effectExtent l="0" t="0" r="0" b="0"/>
              <wp:wrapSquare wrapText="bothSides"/>
              <wp:docPr id="18" name="Textfeld 18"/>
              <wp:cNvGraphicFramePr/>
              <a:graphic xmlns:a="http://schemas.openxmlformats.org/drawingml/2006/main">
                <a:graphicData uri="http://schemas.microsoft.com/office/word/2010/wordprocessingShape">
                  <wps:wsp>
                    <wps:cNvSpPr txBox="1"/>
                    <wps:spPr>
                      <a:xfrm>
                        <a:off x="0" y="0"/>
                        <a:ext cx="2972435" cy="409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BAD540" w14:textId="77777777" w:rsidR="00A404F3" w:rsidRPr="00A404F3" w:rsidRDefault="00152897" w:rsidP="00A404F3">
                          <w:pPr>
                            <w:spacing w:line="360" w:lineRule="auto"/>
                            <w:rPr>
                              <w:rFonts w:ascii="Arial" w:hAnsi="Arial" w:cs="Arial"/>
                              <w:b/>
                              <w:color w:val="auto"/>
                              <w:sz w:val="16"/>
                              <w:szCs w:val="16"/>
                            </w:rPr>
                          </w:pPr>
                          <w:r>
                            <w:rPr>
                              <w:rFonts w:ascii="Arial" w:hAnsi="Arial" w:cs="Arial"/>
                              <w:b/>
                              <w:color w:val="auto"/>
                              <w:sz w:val="16"/>
                            </w:rPr>
                            <w:t>Reproduction permitted | Request specimen copy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2E61F" id="Textfeld 18" o:spid="_x0000_s1027" type="#_x0000_t202" style="position:absolute;margin-left:49.55pt;margin-top:39.25pt;width:234.05pt;height:32.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" filled="f" stroked="f" strokeweight=".5pt">
              <v:textbox>
                <w:txbxContent>
                  <w:p w14:paraId="28BAD540" w14:textId="77777777" w:rsidR="00A404F3" w:rsidRPr="00A404F3" w:rsidRDefault="00152897" w:rsidP="00A404F3">
                    <w:pPr>
                      <w:spacing w:line="360" w:lineRule="auto"/>
                      <w:rPr>
                        <w:rFonts w:ascii="Arial" w:hAnsi="Arial" w:cs="Arial"/>
                        <w:b/>
                        <w:color w:val="auto"/>
                        <w:sz w:val="16"/>
                        <w:szCs w:val="16"/>
                      </w:rPr>
                    </w:pPr>
                    <w:r>
                      <w:rPr>
                        <w:rFonts w:ascii="Arial" w:hAnsi="Arial" w:cs="Arial"/>
                        <w:b/>
                        <w:color w:val="auto"/>
                        <w:sz w:val="16"/>
                      </w:rPr>
                      <w:t>Reproduction permitted | Request specimen copy</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A30552"/>
    <w:multiLevelType w:val="hybridMultilevel"/>
    <w:tmpl w:val="C9F0A568"/>
    <w:lvl w:ilvl="0" w:tplc="ABBCD660">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215156"/>
    <w:multiLevelType w:val="hybridMultilevel"/>
    <w:tmpl w:val="84762B2C"/>
    <w:lvl w:ilvl="0" w:tplc="631C891C">
      <w:numFmt w:val="bullet"/>
      <w:lvlText w:val="-"/>
      <w:lvlJc w:val="left"/>
      <w:pPr>
        <w:ind w:left="720" w:hanging="360"/>
      </w:pPr>
      <w:rPr>
        <w:rFonts w:ascii="IBM Plex Sans" w:eastAsia="Calibri" w:hAnsi="IBM Plex Sans"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D23"/>
    <w:rsid w:val="000012F4"/>
    <w:rsid w:val="00001797"/>
    <w:rsid w:val="000018A7"/>
    <w:rsid w:val="0000500C"/>
    <w:rsid w:val="00013832"/>
    <w:rsid w:val="000140BD"/>
    <w:rsid w:val="00015810"/>
    <w:rsid w:val="00015882"/>
    <w:rsid w:val="00015AE4"/>
    <w:rsid w:val="00016823"/>
    <w:rsid w:val="00017A7E"/>
    <w:rsid w:val="00017ECC"/>
    <w:rsid w:val="000202C8"/>
    <w:rsid w:val="00022B56"/>
    <w:rsid w:val="00024137"/>
    <w:rsid w:val="00024AC8"/>
    <w:rsid w:val="00027528"/>
    <w:rsid w:val="00030E53"/>
    <w:rsid w:val="00031005"/>
    <w:rsid w:val="00032C4E"/>
    <w:rsid w:val="000352C5"/>
    <w:rsid w:val="000369FD"/>
    <w:rsid w:val="00037092"/>
    <w:rsid w:val="0004368C"/>
    <w:rsid w:val="00043A82"/>
    <w:rsid w:val="00047CA0"/>
    <w:rsid w:val="000501DA"/>
    <w:rsid w:val="000530A4"/>
    <w:rsid w:val="000549A5"/>
    <w:rsid w:val="00055130"/>
    <w:rsid w:val="000571FF"/>
    <w:rsid w:val="00057371"/>
    <w:rsid w:val="000600E7"/>
    <w:rsid w:val="000605DF"/>
    <w:rsid w:val="00061624"/>
    <w:rsid w:val="000622C3"/>
    <w:rsid w:val="000622D2"/>
    <w:rsid w:val="000627A3"/>
    <w:rsid w:val="000632D4"/>
    <w:rsid w:val="00063F06"/>
    <w:rsid w:val="00064CB2"/>
    <w:rsid w:val="00064CBF"/>
    <w:rsid w:val="000661BA"/>
    <w:rsid w:val="000679D4"/>
    <w:rsid w:val="000722EF"/>
    <w:rsid w:val="000760F1"/>
    <w:rsid w:val="00077EE5"/>
    <w:rsid w:val="00081E1D"/>
    <w:rsid w:val="00081F00"/>
    <w:rsid w:val="00082B84"/>
    <w:rsid w:val="00086BFB"/>
    <w:rsid w:val="00086D38"/>
    <w:rsid w:val="000874B7"/>
    <w:rsid w:val="00087F12"/>
    <w:rsid w:val="00087F1F"/>
    <w:rsid w:val="000906C1"/>
    <w:rsid w:val="00092156"/>
    <w:rsid w:val="000938FA"/>
    <w:rsid w:val="000949F7"/>
    <w:rsid w:val="00094B06"/>
    <w:rsid w:val="000955A4"/>
    <w:rsid w:val="000A03C3"/>
    <w:rsid w:val="000A1434"/>
    <w:rsid w:val="000A1CF9"/>
    <w:rsid w:val="000A25F6"/>
    <w:rsid w:val="000A34C9"/>
    <w:rsid w:val="000A6F76"/>
    <w:rsid w:val="000A7D23"/>
    <w:rsid w:val="000B1691"/>
    <w:rsid w:val="000B45EC"/>
    <w:rsid w:val="000B7B63"/>
    <w:rsid w:val="000C424E"/>
    <w:rsid w:val="000C7050"/>
    <w:rsid w:val="000D1288"/>
    <w:rsid w:val="000D276E"/>
    <w:rsid w:val="000D4E27"/>
    <w:rsid w:val="000D4F9A"/>
    <w:rsid w:val="000D5485"/>
    <w:rsid w:val="000D6B2C"/>
    <w:rsid w:val="000D704F"/>
    <w:rsid w:val="000E1254"/>
    <w:rsid w:val="000E37F0"/>
    <w:rsid w:val="000E3863"/>
    <w:rsid w:val="000E3AE4"/>
    <w:rsid w:val="000E5BDB"/>
    <w:rsid w:val="000E61F9"/>
    <w:rsid w:val="000E69F9"/>
    <w:rsid w:val="000F0C09"/>
    <w:rsid w:val="000F1112"/>
    <w:rsid w:val="000F2C48"/>
    <w:rsid w:val="000F37E6"/>
    <w:rsid w:val="000F6DA0"/>
    <w:rsid w:val="000F7BF1"/>
    <w:rsid w:val="000F7DF3"/>
    <w:rsid w:val="000F7FAF"/>
    <w:rsid w:val="0010056A"/>
    <w:rsid w:val="0010131F"/>
    <w:rsid w:val="0010138A"/>
    <w:rsid w:val="001030A7"/>
    <w:rsid w:val="00113C67"/>
    <w:rsid w:val="00115731"/>
    <w:rsid w:val="00117050"/>
    <w:rsid w:val="00117487"/>
    <w:rsid w:val="00120075"/>
    <w:rsid w:val="00120749"/>
    <w:rsid w:val="00121072"/>
    <w:rsid w:val="0012213C"/>
    <w:rsid w:val="00123471"/>
    <w:rsid w:val="0012417C"/>
    <w:rsid w:val="0012535D"/>
    <w:rsid w:val="00126A0A"/>
    <w:rsid w:val="00127E29"/>
    <w:rsid w:val="00132153"/>
    <w:rsid w:val="001353B4"/>
    <w:rsid w:val="00135A01"/>
    <w:rsid w:val="0013681D"/>
    <w:rsid w:val="001370FB"/>
    <w:rsid w:val="00143F33"/>
    <w:rsid w:val="0014566E"/>
    <w:rsid w:val="00146462"/>
    <w:rsid w:val="0015019D"/>
    <w:rsid w:val="0015175F"/>
    <w:rsid w:val="00151D29"/>
    <w:rsid w:val="00152897"/>
    <w:rsid w:val="00153141"/>
    <w:rsid w:val="00154061"/>
    <w:rsid w:val="00154B07"/>
    <w:rsid w:val="00154C60"/>
    <w:rsid w:val="00154F86"/>
    <w:rsid w:val="00155EC6"/>
    <w:rsid w:val="00156053"/>
    <w:rsid w:val="001560FE"/>
    <w:rsid w:val="00156D0B"/>
    <w:rsid w:val="00160436"/>
    <w:rsid w:val="00160CD5"/>
    <w:rsid w:val="00162640"/>
    <w:rsid w:val="00162AA8"/>
    <w:rsid w:val="00162F43"/>
    <w:rsid w:val="00163C3C"/>
    <w:rsid w:val="00163EC8"/>
    <w:rsid w:val="00165125"/>
    <w:rsid w:val="001665A4"/>
    <w:rsid w:val="00170C1C"/>
    <w:rsid w:val="00173F34"/>
    <w:rsid w:val="00176E2F"/>
    <w:rsid w:val="001810BA"/>
    <w:rsid w:val="0018524F"/>
    <w:rsid w:val="00185679"/>
    <w:rsid w:val="001865D8"/>
    <w:rsid w:val="0018707F"/>
    <w:rsid w:val="00187E30"/>
    <w:rsid w:val="00190275"/>
    <w:rsid w:val="00191708"/>
    <w:rsid w:val="001927A7"/>
    <w:rsid w:val="00193431"/>
    <w:rsid w:val="00193F98"/>
    <w:rsid w:val="00195320"/>
    <w:rsid w:val="001955A1"/>
    <w:rsid w:val="00196027"/>
    <w:rsid w:val="00196343"/>
    <w:rsid w:val="001A02F8"/>
    <w:rsid w:val="001A10DB"/>
    <w:rsid w:val="001A1381"/>
    <w:rsid w:val="001A6609"/>
    <w:rsid w:val="001A67AA"/>
    <w:rsid w:val="001B2F4F"/>
    <w:rsid w:val="001B5E82"/>
    <w:rsid w:val="001B71A0"/>
    <w:rsid w:val="001B729F"/>
    <w:rsid w:val="001B7CB1"/>
    <w:rsid w:val="001C041E"/>
    <w:rsid w:val="001C0630"/>
    <w:rsid w:val="001C195B"/>
    <w:rsid w:val="001C31C4"/>
    <w:rsid w:val="001C36A9"/>
    <w:rsid w:val="001C3905"/>
    <w:rsid w:val="001C6602"/>
    <w:rsid w:val="001C6A2E"/>
    <w:rsid w:val="001D236B"/>
    <w:rsid w:val="001D24F4"/>
    <w:rsid w:val="001D6C6B"/>
    <w:rsid w:val="001E1A13"/>
    <w:rsid w:val="001E1EF5"/>
    <w:rsid w:val="001E26CB"/>
    <w:rsid w:val="001E38AC"/>
    <w:rsid w:val="001E520B"/>
    <w:rsid w:val="001E5910"/>
    <w:rsid w:val="001E5B5A"/>
    <w:rsid w:val="001F16AC"/>
    <w:rsid w:val="001F4CA2"/>
    <w:rsid w:val="001F4FD7"/>
    <w:rsid w:val="001F57A1"/>
    <w:rsid w:val="001F5F50"/>
    <w:rsid w:val="001F689A"/>
    <w:rsid w:val="0020011A"/>
    <w:rsid w:val="00203141"/>
    <w:rsid w:val="00203221"/>
    <w:rsid w:val="0020342E"/>
    <w:rsid w:val="00203C43"/>
    <w:rsid w:val="0020408C"/>
    <w:rsid w:val="002050AF"/>
    <w:rsid w:val="00207211"/>
    <w:rsid w:val="00207A27"/>
    <w:rsid w:val="00207D7C"/>
    <w:rsid w:val="002114ED"/>
    <w:rsid w:val="0021498B"/>
    <w:rsid w:val="002154FB"/>
    <w:rsid w:val="00215963"/>
    <w:rsid w:val="00223026"/>
    <w:rsid w:val="00223B69"/>
    <w:rsid w:val="00226BA3"/>
    <w:rsid w:val="00230B21"/>
    <w:rsid w:val="00231FA7"/>
    <w:rsid w:val="00232D19"/>
    <w:rsid w:val="002334CD"/>
    <w:rsid w:val="00234489"/>
    <w:rsid w:val="00234E1C"/>
    <w:rsid w:val="00235BCB"/>
    <w:rsid w:val="00236851"/>
    <w:rsid w:val="00236D1A"/>
    <w:rsid w:val="0024193B"/>
    <w:rsid w:val="00242412"/>
    <w:rsid w:val="00242444"/>
    <w:rsid w:val="00243B1C"/>
    <w:rsid w:val="00244B3F"/>
    <w:rsid w:val="002459F7"/>
    <w:rsid w:val="00250D60"/>
    <w:rsid w:val="0025140A"/>
    <w:rsid w:val="00251933"/>
    <w:rsid w:val="00251BAF"/>
    <w:rsid w:val="00252F77"/>
    <w:rsid w:val="00253544"/>
    <w:rsid w:val="002542ED"/>
    <w:rsid w:val="002548F0"/>
    <w:rsid w:val="00256435"/>
    <w:rsid w:val="0025791F"/>
    <w:rsid w:val="002608CA"/>
    <w:rsid w:val="002620C5"/>
    <w:rsid w:val="00262AD5"/>
    <w:rsid w:val="00262EB2"/>
    <w:rsid w:val="00264128"/>
    <w:rsid w:val="002709D3"/>
    <w:rsid w:val="00271E39"/>
    <w:rsid w:val="00277523"/>
    <w:rsid w:val="0027752E"/>
    <w:rsid w:val="002778E4"/>
    <w:rsid w:val="002802CF"/>
    <w:rsid w:val="00282DA3"/>
    <w:rsid w:val="00283267"/>
    <w:rsid w:val="00285CC5"/>
    <w:rsid w:val="002911D3"/>
    <w:rsid w:val="0029200D"/>
    <w:rsid w:val="002947EA"/>
    <w:rsid w:val="00296960"/>
    <w:rsid w:val="002A17D7"/>
    <w:rsid w:val="002A3B07"/>
    <w:rsid w:val="002A4193"/>
    <w:rsid w:val="002A456D"/>
    <w:rsid w:val="002A45A5"/>
    <w:rsid w:val="002A4C6D"/>
    <w:rsid w:val="002A5D83"/>
    <w:rsid w:val="002B0600"/>
    <w:rsid w:val="002B0C88"/>
    <w:rsid w:val="002B1EFA"/>
    <w:rsid w:val="002B1FB8"/>
    <w:rsid w:val="002B23BC"/>
    <w:rsid w:val="002B46F9"/>
    <w:rsid w:val="002B6C69"/>
    <w:rsid w:val="002C041A"/>
    <w:rsid w:val="002C0A37"/>
    <w:rsid w:val="002C1985"/>
    <w:rsid w:val="002C498B"/>
    <w:rsid w:val="002C49D7"/>
    <w:rsid w:val="002D215E"/>
    <w:rsid w:val="002D385A"/>
    <w:rsid w:val="002D4450"/>
    <w:rsid w:val="002D46CB"/>
    <w:rsid w:val="002D66FC"/>
    <w:rsid w:val="002D69E4"/>
    <w:rsid w:val="002D7BE8"/>
    <w:rsid w:val="002E025C"/>
    <w:rsid w:val="002E0C8C"/>
    <w:rsid w:val="002E1654"/>
    <w:rsid w:val="002E3393"/>
    <w:rsid w:val="002E4928"/>
    <w:rsid w:val="002E5092"/>
    <w:rsid w:val="002E59CD"/>
    <w:rsid w:val="002F2445"/>
    <w:rsid w:val="002F2C02"/>
    <w:rsid w:val="002F3BCE"/>
    <w:rsid w:val="002F443B"/>
    <w:rsid w:val="002F68BB"/>
    <w:rsid w:val="002F6DD8"/>
    <w:rsid w:val="002F7EE8"/>
    <w:rsid w:val="003020DF"/>
    <w:rsid w:val="003040B3"/>
    <w:rsid w:val="00307510"/>
    <w:rsid w:val="00307958"/>
    <w:rsid w:val="00310118"/>
    <w:rsid w:val="003106A4"/>
    <w:rsid w:val="00313878"/>
    <w:rsid w:val="00313F10"/>
    <w:rsid w:val="00315080"/>
    <w:rsid w:val="00315EB5"/>
    <w:rsid w:val="00317322"/>
    <w:rsid w:val="003201B1"/>
    <w:rsid w:val="003225CD"/>
    <w:rsid w:val="003257B6"/>
    <w:rsid w:val="00325F76"/>
    <w:rsid w:val="00331040"/>
    <w:rsid w:val="003322CE"/>
    <w:rsid w:val="00333374"/>
    <w:rsid w:val="0033437A"/>
    <w:rsid w:val="00336725"/>
    <w:rsid w:val="003404E9"/>
    <w:rsid w:val="00342EF7"/>
    <w:rsid w:val="00346397"/>
    <w:rsid w:val="00346AF3"/>
    <w:rsid w:val="003476A6"/>
    <w:rsid w:val="003476C4"/>
    <w:rsid w:val="00347D3F"/>
    <w:rsid w:val="00352B25"/>
    <w:rsid w:val="00353750"/>
    <w:rsid w:val="003547DF"/>
    <w:rsid w:val="00356108"/>
    <w:rsid w:val="00357740"/>
    <w:rsid w:val="00363431"/>
    <w:rsid w:val="0036391B"/>
    <w:rsid w:val="003672A0"/>
    <w:rsid w:val="00370AB4"/>
    <w:rsid w:val="00371246"/>
    <w:rsid w:val="003726DE"/>
    <w:rsid w:val="003747DD"/>
    <w:rsid w:val="00377055"/>
    <w:rsid w:val="00380F91"/>
    <w:rsid w:val="003819B1"/>
    <w:rsid w:val="003827E6"/>
    <w:rsid w:val="00382803"/>
    <w:rsid w:val="00383273"/>
    <w:rsid w:val="00384107"/>
    <w:rsid w:val="00384244"/>
    <w:rsid w:val="00384875"/>
    <w:rsid w:val="003902C9"/>
    <w:rsid w:val="00390402"/>
    <w:rsid w:val="00391BA0"/>
    <w:rsid w:val="003931CC"/>
    <w:rsid w:val="0039405B"/>
    <w:rsid w:val="00395E90"/>
    <w:rsid w:val="003A11C3"/>
    <w:rsid w:val="003A47C2"/>
    <w:rsid w:val="003B2DC4"/>
    <w:rsid w:val="003B34CA"/>
    <w:rsid w:val="003B35B2"/>
    <w:rsid w:val="003B40C0"/>
    <w:rsid w:val="003C2D7E"/>
    <w:rsid w:val="003C2DFC"/>
    <w:rsid w:val="003C3EFA"/>
    <w:rsid w:val="003C4661"/>
    <w:rsid w:val="003D0F95"/>
    <w:rsid w:val="003D1D4B"/>
    <w:rsid w:val="003D28FD"/>
    <w:rsid w:val="003D4761"/>
    <w:rsid w:val="003D6AC2"/>
    <w:rsid w:val="003D7695"/>
    <w:rsid w:val="003E26DB"/>
    <w:rsid w:val="003E37ED"/>
    <w:rsid w:val="003E455A"/>
    <w:rsid w:val="003F05BD"/>
    <w:rsid w:val="003F0CF1"/>
    <w:rsid w:val="003F1034"/>
    <w:rsid w:val="003F250E"/>
    <w:rsid w:val="00400AE8"/>
    <w:rsid w:val="0040104B"/>
    <w:rsid w:val="00402546"/>
    <w:rsid w:val="00402803"/>
    <w:rsid w:val="00403CAF"/>
    <w:rsid w:val="00404884"/>
    <w:rsid w:val="0041058A"/>
    <w:rsid w:val="00411AF2"/>
    <w:rsid w:val="00412C12"/>
    <w:rsid w:val="00413A8F"/>
    <w:rsid w:val="00417804"/>
    <w:rsid w:val="004207A2"/>
    <w:rsid w:val="00420D05"/>
    <w:rsid w:val="00422594"/>
    <w:rsid w:val="00422B71"/>
    <w:rsid w:val="00424B4E"/>
    <w:rsid w:val="004251D3"/>
    <w:rsid w:val="00425F20"/>
    <w:rsid w:val="004262C9"/>
    <w:rsid w:val="0042741B"/>
    <w:rsid w:val="004334F8"/>
    <w:rsid w:val="004335FF"/>
    <w:rsid w:val="00434118"/>
    <w:rsid w:val="00436398"/>
    <w:rsid w:val="00436706"/>
    <w:rsid w:val="00443595"/>
    <w:rsid w:val="00443AAE"/>
    <w:rsid w:val="00443F22"/>
    <w:rsid w:val="00444682"/>
    <w:rsid w:val="00445760"/>
    <w:rsid w:val="00445A6C"/>
    <w:rsid w:val="00445C1A"/>
    <w:rsid w:val="00445F95"/>
    <w:rsid w:val="004523FB"/>
    <w:rsid w:val="00452A99"/>
    <w:rsid w:val="0045304C"/>
    <w:rsid w:val="00453723"/>
    <w:rsid w:val="004538B5"/>
    <w:rsid w:val="00456B2F"/>
    <w:rsid w:val="00457EE1"/>
    <w:rsid w:val="00460EAC"/>
    <w:rsid w:val="00461A86"/>
    <w:rsid w:val="004623D8"/>
    <w:rsid w:val="00462810"/>
    <w:rsid w:val="00462DDE"/>
    <w:rsid w:val="0046456E"/>
    <w:rsid w:val="00464E4F"/>
    <w:rsid w:val="0046740F"/>
    <w:rsid w:val="00470882"/>
    <w:rsid w:val="00471976"/>
    <w:rsid w:val="00471D6B"/>
    <w:rsid w:val="00472D20"/>
    <w:rsid w:val="004734A0"/>
    <w:rsid w:val="00473D97"/>
    <w:rsid w:val="00474CA0"/>
    <w:rsid w:val="00474EA9"/>
    <w:rsid w:val="00475CAD"/>
    <w:rsid w:val="0047791C"/>
    <w:rsid w:val="0048077C"/>
    <w:rsid w:val="00480C7B"/>
    <w:rsid w:val="00481348"/>
    <w:rsid w:val="004841CD"/>
    <w:rsid w:val="004862E8"/>
    <w:rsid w:val="00487A52"/>
    <w:rsid w:val="00492969"/>
    <w:rsid w:val="00493722"/>
    <w:rsid w:val="004937FF"/>
    <w:rsid w:val="004971DD"/>
    <w:rsid w:val="00497572"/>
    <w:rsid w:val="004A1224"/>
    <w:rsid w:val="004A2445"/>
    <w:rsid w:val="004A270A"/>
    <w:rsid w:val="004A4D42"/>
    <w:rsid w:val="004B1EB6"/>
    <w:rsid w:val="004B2E5F"/>
    <w:rsid w:val="004B32FB"/>
    <w:rsid w:val="004B5E05"/>
    <w:rsid w:val="004B6D7D"/>
    <w:rsid w:val="004B77D6"/>
    <w:rsid w:val="004C06F7"/>
    <w:rsid w:val="004C0804"/>
    <w:rsid w:val="004C0BC7"/>
    <w:rsid w:val="004C2789"/>
    <w:rsid w:val="004C3F6B"/>
    <w:rsid w:val="004C5B9F"/>
    <w:rsid w:val="004C60D2"/>
    <w:rsid w:val="004C7231"/>
    <w:rsid w:val="004C7B0D"/>
    <w:rsid w:val="004D2AE9"/>
    <w:rsid w:val="004D3A4D"/>
    <w:rsid w:val="004D40E5"/>
    <w:rsid w:val="004D7194"/>
    <w:rsid w:val="004D7F84"/>
    <w:rsid w:val="004E0433"/>
    <w:rsid w:val="004E490E"/>
    <w:rsid w:val="004E5C85"/>
    <w:rsid w:val="004E649F"/>
    <w:rsid w:val="004E796B"/>
    <w:rsid w:val="004F06E7"/>
    <w:rsid w:val="004F18C0"/>
    <w:rsid w:val="004F214E"/>
    <w:rsid w:val="004F2151"/>
    <w:rsid w:val="004F39E1"/>
    <w:rsid w:val="004F5785"/>
    <w:rsid w:val="004F6198"/>
    <w:rsid w:val="004F717E"/>
    <w:rsid w:val="004F7A6D"/>
    <w:rsid w:val="0050069E"/>
    <w:rsid w:val="005019B6"/>
    <w:rsid w:val="00506F1D"/>
    <w:rsid w:val="0050748B"/>
    <w:rsid w:val="0051039F"/>
    <w:rsid w:val="005112A6"/>
    <w:rsid w:val="00512463"/>
    <w:rsid w:val="00512CF1"/>
    <w:rsid w:val="005137E3"/>
    <w:rsid w:val="0051565A"/>
    <w:rsid w:val="005167F6"/>
    <w:rsid w:val="0052027A"/>
    <w:rsid w:val="00520CA7"/>
    <w:rsid w:val="0052193C"/>
    <w:rsid w:val="0052205C"/>
    <w:rsid w:val="00522C0F"/>
    <w:rsid w:val="00522FD3"/>
    <w:rsid w:val="00523C8F"/>
    <w:rsid w:val="00527C6A"/>
    <w:rsid w:val="00530477"/>
    <w:rsid w:val="0053071B"/>
    <w:rsid w:val="005323BF"/>
    <w:rsid w:val="00534A71"/>
    <w:rsid w:val="00535A33"/>
    <w:rsid w:val="005370ED"/>
    <w:rsid w:val="00537A93"/>
    <w:rsid w:val="00537F26"/>
    <w:rsid w:val="00541CF7"/>
    <w:rsid w:val="005432F3"/>
    <w:rsid w:val="00544057"/>
    <w:rsid w:val="00546F9C"/>
    <w:rsid w:val="00547EC9"/>
    <w:rsid w:val="00550794"/>
    <w:rsid w:val="005509B9"/>
    <w:rsid w:val="00551808"/>
    <w:rsid w:val="005519FF"/>
    <w:rsid w:val="005543A7"/>
    <w:rsid w:val="00554BC5"/>
    <w:rsid w:val="00554BED"/>
    <w:rsid w:val="00554D80"/>
    <w:rsid w:val="005554D1"/>
    <w:rsid w:val="00555BD1"/>
    <w:rsid w:val="00555E94"/>
    <w:rsid w:val="00556397"/>
    <w:rsid w:val="0055705A"/>
    <w:rsid w:val="0055734E"/>
    <w:rsid w:val="00557745"/>
    <w:rsid w:val="0055781C"/>
    <w:rsid w:val="00563CD7"/>
    <w:rsid w:val="00564055"/>
    <w:rsid w:val="00567A80"/>
    <w:rsid w:val="005706CE"/>
    <w:rsid w:val="005710DA"/>
    <w:rsid w:val="00573DA1"/>
    <w:rsid w:val="00580C90"/>
    <w:rsid w:val="00581130"/>
    <w:rsid w:val="00581799"/>
    <w:rsid w:val="00582269"/>
    <w:rsid w:val="0058251B"/>
    <w:rsid w:val="005832BD"/>
    <w:rsid w:val="00583F0D"/>
    <w:rsid w:val="00584D4F"/>
    <w:rsid w:val="00586899"/>
    <w:rsid w:val="0058689F"/>
    <w:rsid w:val="00590955"/>
    <w:rsid w:val="00594012"/>
    <w:rsid w:val="0059463F"/>
    <w:rsid w:val="005A024C"/>
    <w:rsid w:val="005A1A74"/>
    <w:rsid w:val="005A3D45"/>
    <w:rsid w:val="005A3F79"/>
    <w:rsid w:val="005A4226"/>
    <w:rsid w:val="005A5379"/>
    <w:rsid w:val="005B0993"/>
    <w:rsid w:val="005B1242"/>
    <w:rsid w:val="005B13B6"/>
    <w:rsid w:val="005B22A9"/>
    <w:rsid w:val="005B2D94"/>
    <w:rsid w:val="005B2D99"/>
    <w:rsid w:val="005B6A81"/>
    <w:rsid w:val="005C0027"/>
    <w:rsid w:val="005C3813"/>
    <w:rsid w:val="005C47E5"/>
    <w:rsid w:val="005C70D6"/>
    <w:rsid w:val="005D11D8"/>
    <w:rsid w:val="005D4029"/>
    <w:rsid w:val="005D6718"/>
    <w:rsid w:val="005D6960"/>
    <w:rsid w:val="005D7F8A"/>
    <w:rsid w:val="005E0DDD"/>
    <w:rsid w:val="005E2B91"/>
    <w:rsid w:val="005E2BA6"/>
    <w:rsid w:val="005E7294"/>
    <w:rsid w:val="005F05C6"/>
    <w:rsid w:val="005F1CCA"/>
    <w:rsid w:val="005F2E91"/>
    <w:rsid w:val="005F314F"/>
    <w:rsid w:val="005F44ED"/>
    <w:rsid w:val="005F5D86"/>
    <w:rsid w:val="006009B4"/>
    <w:rsid w:val="00601022"/>
    <w:rsid w:val="00605ED8"/>
    <w:rsid w:val="006060F7"/>
    <w:rsid w:val="0060760F"/>
    <w:rsid w:val="00610C56"/>
    <w:rsid w:val="00610DBC"/>
    <w:rsid w:val="00613A81"/>
    <w:rsid w:val="00615CD5"/>
    <w:rsid w:val="00617701"/>
    <w:rsid w:val="00626290"/>
    <w:rsid w:val="00632178"/>
    <w:rsid w:val="00632A6C"/>
    <w:rsid w:val="00634330"/>
    <w:rsid w:val="006343A6"/>
    <w:rsid w:val="00637C98"/>
    <w:rsid w:val="00640E8D"/>
    <w:rsid w:val="006432B7"/>
    <w:rsid w:val="006436FB"/>
    <w:rsid w:val="00644191"/>
    <w:rsid w:val="0064509B"/>
    <w:rsid w:val="006456F5"/>
    <w:rsid w:val="00646188"/>
    <w:rsid w:val="00646CD3"/>
    <w:rsid w:val="006504D2"/>
    <w:rsid w:val="00652F76"/>
    <w:rsid w:val="0065396D"/>
    <w:rsid w:val="00654558"/>
    <w:rsid w:val="0065755C"/>
    <w:rsid w:val="00657BE4"/>
    <w:rsid w:val="00662B6F"/>
    <w:rsid w:val="00670E24"/>
    <w:rsid w:val="00670FCE"/>
    <w:rsid w:val="00673A5E"/>
    <w:rsid w:val="00674D62"/>
    <w:rsid w:val="006755A4"/>
    <w:rsid w:val="00675C0B"/>
    <w:rsid w:val="006822E4"/>
    <w:rsid w:val="00683DA0"/>
    <w:rsid w:val="00685213"/>
    <w:rsid w:val="0069266C"/>
    <w:rsid w:val="00695B42"/>
    <w:rsid w:val="00695C15"/>
    <w:rsid w:val="00697F38"/>
    <w:rsid w:val="006A4F0A"/>
    <w:rsid w:val="006A6D22"/>
    <w:rsid w:val="006B06E7"/>
    <w:rsid w:val="006B0F37"/>
    <w:rsid w:val="006B1359"/>
    <w:rsid w:val="006B15E8"/>
    <w:rsid w:val="006B1F44"/>
    <w:rsid w:val="006B28C5"/>
    <w:rsid w:val="006B2F58"/>
    <w:rsid w:val="006B38B7"/>
    <w:rsid w:val="006B3F36"/>
    <w:rsid w:val="006B505B"/>
    <w:rsid w:val="006B5C08"/>
    <w:rsid w:val="006B5E92"/>
    <w:rsid w:val="006C01BB"/>
    <w:rsid w:val="006C06AE"/>
    <w:rsid w:val="006C1ACB"/>
    <w:rsid w:val="006C4C43"/>
    <w:rsid w:val="006C4CA4"/>
    <w:rsid w:val="006C5DC5"/>
    <w:rsid w:val="006D1A07"/>
    <w:rsid w:val="006D3050"/>
    <w:rsid w:val="006D43F9"/>
    <w:rsid w:val="006D4614"/>
    <w:rsid w:val="006D5B45"/>
    <w:rsid w:val="006E1B70"/>
    <w:rsid w:val="006E24D7"/>
    <w:rsid w:val="006E2D3E"/>
    <w:rsid w:val="006E2FF3"/>
    <w:rsid w:val="006E5A09"/>
    <w:rsid w:val="006E7F67"/>
    <w:rsid w:val="006F07AB"/>
    <w:rsid w:val="006F1BD0"/>
    <w:rsid w:val="006F2F6E"/>
    <w:rsid w:val="006F4ACC"/>
    <w:rsid w:val="006F55A5"/>
    <w:rsid w:val="006F5812"/>
    <w:rsid w:val="006F5B12"/>
    <w:rsid w:val="006F7090"/>
    <w:rsid w:val="007013F7"/>
    <w:rsid w:val="0070159F"/>
    <w:rsid w:val="00702724"/>
    <w:rsid w:val="007030D0"/>
    <w:rsid w:val="00704C81"/>
    <w:rsid w:val="00705897"/>
    <w:rsid w:val="007118E0"/>
    <w:rsid w:val="00712A73"/>
    <w:rsid w:val="00712F1F"/>
    <w:rsid w:val="00713024"/>
    <w:rsid w:val="00713850"/>
    <w:rsid w:val="00714A67"/>
    <w:rsid w:val="00714EF2"/>
    <w:rsid w:val="007158C1"/>
    <w:rsid w:val="00715B57"/>
    <w:rsid w:val="0071716A"/>
    <w:rsid w:val="007235DB"/>
    <w:rsid w:val="0072370E"/>
    <w:rsid w:val="00724920"/>
    <w:rsid w:val="007303CE"/>
    <w:rsid w:val="007320F6"/>
    <w:rsid w:val="00733ACF"/>
    <w:rsid w:val="00733EF1"/>
    <w:rsid w:val="00735050"/>
    <w:rsid w:val="00735F3E"/>
    <w:rsid w:val="00736D97"/>
    <w:rsid w:val="00737362"/>
    <w:rsid w:val="007377C6"/>
    <w:rsid w:val="00740E8F"/>
    <w:rsid w:val="00741307"/>
    <w:rsid w:val="00741A62"/>
    <w:rsid w:val="00742FFA"/>
    <w:rsid w:val="00744D9D"/>
    <w:rsid w:val="0075138F"/>
    <w:rsid w:val="007525CC"/>
    <w:rsid w:val="0075445A"/>
    <w:rsid w:val="00757059"/>
    <w:rsid w:val="00764C03"/>
    <w:rsid w:val="007656C9"/>
    <w:rsid w:val="007666C2"/>
    <w:rsid w:val="007704D0"/>
    <w:rsid w:val="00774839"/>
    <w:rsid w:val="00780181"/>
    <w:rsid w:val="0078083B"/>
    <w:rsid w:val="00780E05"/>
    <w:rsid w:val="007820A7"/>
    <w:rsid w:val="007838DA"/>
    <w:rsid w:val="00784E44"/>
    <w:rsid w:val="00785682"/>
    <w:rsid w:val="00785E53"/>
    <w:rsid w:val="00787248"/>
    <w:rsid w:val="007902E8"/>
    <w:rsid w:val="00790D79"/>
    <w:rsid w:val="007953E0"/>
    <w:rsid w:val="00795433"/>
    <w:rsid w:val="00795D00"/>
    <w:rsid w:val="0079657B"/>
    <w:rsid w:val="00796A51"/>
    <w:rsid w:val="007A3708"/>
    <w:rsid w:val="007A4A32"/>
    <w:rsid w:val="007A53E0"/>
    <w:rsid w:val="007A6857"/>
    <w:rsid w:val="007A7507"/>
    <w:rsid w:val="007B122C"/>
    <w:rsid w:val="007B2D4D"/>
    <w:rsid w:val="007B2F6F"/>
    <w:rsid w:val="007B36BC"/>
    <w:rsid w:val="007B4A81"/>
    <w:rsid w:val="007B68C0"/>
    <w:rsid w:val="007B7669"/>
    <w:rsid w:val="007C0576"/>
    <w:rsid w:val="007C264E"/>
    <w:rsid w:val="007C399D"/>
    <w:rsid w:val="007C4754"/>
    <w:rsid w:val="007C6D3F"/>
    <w:rsid w:val="007C716B"/>
    <w:rsid w:val="007D1446"/>
    <w:rsid w:val="007D1E0F"/>
    <w:rsid w:val="007D467F"/>
    <w:rsid w:val="007D5DC2"/>
    <w:rsid w:val="007D6109"/>
    <w:rsid w:val="007D6A99"/>
    <w:rsid w:val="007D7449"/>
    <w:rsid w:val="007E0A0F"/>
    <w:rsid w:val="007E20B2"/>
    <w:rsid w:val="007E27CA"/>
    <w:rsid w:val="007E3930"/>
    <w:rsid w:val="007E6EC5"/>
    <w:rsid w:val="007F1A9B"/>
    <w:rsid w:val="007F1F65"/>
    <w:rsid w:val="007F2DA3"/>
    <w:rsid w:val="007F3D80"/>
    <w:rsid w:val="007F3E7F"/>
    <w:rsid w:val="007F4630"/>
    <w:rsid w:val="007F57B1"/>
    <w:rsid w:val="007F6BD8"/>
    <w:rsid w:val="007F73BA"/>
    <w:rsid w:val="00800644"/>
    <w:rsid w:val="008009CD"/>
    <w:rsid w:val="00800B2B"/>
    <w:rsid w:val="00801325"/>
    <w:rsid w:val="00801F58"/>
    <w:rsid w:val="0080228C"/>
    <w:rsid w:val="00802411"/>
    <w:rsid w:val="00802D35"/>
    <w:rsid w:val="00802E17"/>
    <w:rsid w:val="008035C1"/>
    <w:rsid w:val="008052E0"/>
    <w:rsid w:val="00805858"/>
    <w:rsid w:val="00810593"/>
    <w:rsid w:val="00811075"/>
    <w:rsid w:val="008118FB"/>
    <w:rsid w:val="00814AEE"/>
    <w:rsid w:val="00815CB3"/>
    <w:rsid w:val="00820BD6"/>
    <w:rsid w:val="00821BD9"/>
    <w:rsid w:val="008222BF"/>
    <w:rsid w:val="00822F2E"/>
    <w:rsid w:val="00823F32"/>
    <w:rsid w:val="00824B05"/>
    <w:rsid w:val="00824FEE"/>
    <w:rsid w:val="008250B8"/>
    <w:rsid w:val="008268B5"/>
    <w:rsid w:val="00826D5C"/>
    <w:rsid w:val="00826E26"/>
    <w:rsid w:val="0082719F"/>
    <w:rsid w:val="00827977"/>
    <w:rsid w:val="008300FF"/>
    <w:rsid w:val="008330BD"/>
    <w:rsid w:val="00834A0A"/>
    <w:rsid w:val="00834C8B"/>
    <w:rsid w:val="00835F52"/>
    <w:rsid w:val="00836CC9"/>
    <w:rsid w:val="0083796F"/>
    <w:rsid w:val="00840050"/>
    <w:rsid w:val="00840186"/>
    <w:rsid w:val="008402D3"/>
    <w:rsid w:val="00841842"/>
    <w:rsid w:val="00843301"/>
    <w:rsid w:val="008433B4"/>
    <w:rsid w:val="00843D5B"/>
    <w:rsid w:val="00844191"/>
    <w:rsid w:val="0085247C"/>
    <w:rsid w:val="0085300A"/>
    <w:rsid w:val="008538D9"/>
    <w:rsid w:val="00853FC9"/>
    <w:rsid w:val="00855159"/>
    <w:rsid w:val="00856396"/>
    <w:rsid w:val="0085676C"/>
    <w:rsid w:val="00856D6E"/>
    <w:rsid w:val="00857B85"/>
    <w:rsid w:val="00860470"/>
    <w:rsid w:val="0086109C"/>
    <w:rsid w:val="0086205A"/>
    <w:rsid w:val="00862A4D"/>
    <w:rsid w:val="00863A2B"/>
    <w:rsid w:val="0086481A"/>
    <w:rsid w:val="00864AC5"/>
    <w:rsid w:val="00864F82"/>
    <w:rsid w:val="008719F0"/>
    <w:rsid w:val="008738CA"/>
    <w:rsid w:val="00874E54"/>
    <w:rsid w:val="008763CC"/>
    <w:rsid w:val="00880C68"/>
    <w:rsid w:val="00881519"/>
    <w:rsid w:val="00881A64"/>
    <w:rsid w:val="0088233A"/>
    <w:rsid w:val="008834B8"/>
    <w:rsid w:val="00884B81"/>
    <w:rsid w:val="00886024"/>
    <w:rsid w:val="0088603E"/>
    <w:rsid w:val="008864B1"/>
    <w:rsid w:val="0088662D"/>
    <w:rsid w:val="008877F6"/>
    <w:rsid w:val="00887C9F"/>
    <w:rsid w:val="00887DAC"/>
    <w:rsid w:val="00891BED"/>
    <w:rsid w:val="00893F4D"/>
    <w:rsid w:val="00894140"/>
    <w:rsid w:val="0089440E"/>
    <w:rsid w:val="0089492D"/>
    <w:rsid w:val="00895885"/>
    <w:rsid w:val="008959B3"/>
    <w:rsid w:val="008974FA"/>
    <w:rsid w:val="00897652"/>
    <w:rsid w:val="00897821"/>
    <w:rsid w:val="008A1D94"/>
    <w:rsid w:val="008A2354"/>
    <w:rsid w:val="008A4FFC"/>
    <w:rsid w:val="008A538D"/>
    <w:rsid w:val="008A5BBC"/>
    <w:rsid w:val="008A6C40"/>
    <w:rsid w:val="008B0B29"/>
    <w:rsid w:val="008B0D04"/>
    <w:rsid w:val="008B19A3"/>
    <w:rsid w:val="008B2717"/>
    <w:rsid w:val="008B2FA8"/>
    <w:rsid w:val="008B3410"/>
    <w:rsid w:val="008B4370"/>
    <w:rsid w:val="008B4577"/>
    <w:rsid w:val="008B66EE"/>
    <w:rsid w:val="008B7C69"/>
    <w:rsid w:val="008C1C20"/>
    <w:rsid w:val="008C2D15"/>
    <w:rsid w:val="008C3A83"/>
    <w:rsid w:val="008C3DCD"/>
    <w:rsid w:val="008C47E1"/>
    <w:rsid w:val="008C4E82"/>
    <w:rsid w:val="008C6ADC"/>
    <w:rsid w:val="008C7C4D"/>
    <w:rsid w:val="008D1AA1"/>
    <w:rsid w:val="008D1AE0"/>
    <w:rsid w:val="008D76C8"/>
    <w:rsid w:val="008E0C7A"/>
    <w:rsid w:val="008E1E51"/>
    <w:rsid w:val="008E48F5"/>
    <w:rsid w:val="008E4E7B"/>
    <w:rsid w:val="008E5667"/>
    <w:rsid w:val="008E5716"/>
    <w:rsid w:val="008E729A"/>
    <w:rsid w:val="008F00FE"/>
    <w:rsid w:val="008F1A62"/>
    <w:rsid w:val="008F42E3"/>
    <w:rsid w:val="008F4C29"/>
    <w:rsid w:val="008F5191"/>
    <w:rsid w:val="008F695D"/>
    <w:rsid w:val="008F7E16"/>
    <w:rsid w:val="00902876"/>
    <w:rsid w:val="00902F21"/>
    <w:rsid w:val="00905652"/>
    <w:rsid w:val="0090659B"/>
    <w:rsid w:val="00907CBA"/>
    <w:rsid w:val="00907FB5"/>
    <w:rsid w:val="00911241"/>
    <w:rsid w:val="009126BD"/>
    <w:rsid w:val="00914DFB"/>
    <w:rsid w:val="00916257"/>
    <w:rsid w:val="009168D8"/>
    <w:rsid w:val="00920AC4"/>
    <w:rsid w:val="00920B96"/>
    <w:rsid w:val="00920C51"/>
    <w:rsid w:val="00921FE6"/>
    <w:rsid w:val="009256F6"/>
    <w:rsid w:val="00927436"/>
    <w:rsid w:val="00927B9C"/>
    <w:rsid w:val="00927DCA"/>
    <w:rsid w:val="009312C8"/>
    <w:rsid w:val="00931A6F"/>
    <w:rsid w:val="00931D3B"/>
    <w:rsid w:val="00931F94"/>
    <w:rsid w:val="00932A31"/>
    <w:rsid w:val="00933660"/>
    <w:rsid w:val="00933EC1"/>
    <w:rsid w:val="00934527"/>
    <w:rsid w:val="00937B65"/>
    <w:rsid w:val="00940188"/>
    <w:rsid w:val="00940206"/>
    <w:rsid w:val="00940218"/>
    <w:rsid w:val="0094070E"/>
    <w:rsid w:val="00940DDC"/>
    <w:rsid w:val="009419F0"/>
    <w:rsid w:val="0094381D"/>
    <w:rsid w:val="00943D46"/>
    <w:rsid w:val="00946577"/>
    <w:rsid w:val="00947A93"/>
    <w:rsid w:val="00950083"/>
    <w:rsid w:val="0095052B"/>
    <w:rsid w:val="0095077D"/>
    <w:rsid w:val="00950D0C"/>
    <w:rsid w:val="00950FBD"/>
    <w:rsid w:val="0095305C"/>
    <w:rsid w:val="00953494"/>
    <w:rsid w:val="00953B32"/>
    <w:rsid w:val="00953DFC"/>
    <w:rsid w:val="00955B7F"/>
    <w:rsid w:val="009608E8"/>
    <w:rsid w:val="00961C3D"/>
    <w:rsid w:val="009620CC"/>
    <w:rsid w:val="0096247C"/>
    <w:rsid w:val="00963569"/>
    <w:rsid w:val="0096507C"/>
    <w:rsid w:val="00966197"/>
    <w:rsid w:val="00967FDE"/>
    <w:rsid w:val="009709C9"/>
    <w:rsid w:val="00971662"/>
    <w:rsid w:val="00971B06"/>
    <w:rsid w:val="00972714"/>
    <w:rsid w:val="00972FCE"/>
    <w:rsid w:val="0097392A"/>
    <w:rsid w:val="00973BDD"/>
    <w:rsid w:val="00976306"/>
    <w:rsid w:val="00976C85"/>
    <w:rsid w:val="00980378"/>
    <w:rsid w:val="00981653"/>
    <w:rsid w:val="00981ADF"/>
    <w:rsid w:val="00981EF6"/>
    <w:rsid w:val="00983835"/>
    <w:rsid w:val="0098589D"/>
    <w:rsid w:val="00987282"/>
    <w:rsid w:val="009876D9"/>
    <w:rsid w:val="00990649"/>
    <w:rsid w:val="0099722B"/>
    <w:rsid w:val="00997695"/>
    <w:rsid w:val="00997D62"/>
    <w:rsid w:val="009A0830"/>
    <w:rsid w:val="009A0D3E"/>
    <w:rsid w:val="009A257C"/>
    <w:rsid w:val="009A59FC"/>
    <w:rsid w:val="009A5F8F"/>
    <w:rsid w:val="009A6801"/>
    <w:rsid w:val="009A7113"/>
    <w:rsid w:val="009B1AFA"/>
    <w:rsid w:val="009B28B2"/>
    <w:rsid w:val="009B3268"/>
    <w:rsid w:val="009B3DDF"/>
    <w:rsid w:val="009B4469"/>
    <w:rsid w:val="009B4587"/>
    <w:rsid w:val="009B66D1"/>
    <w:rsid w:val="009B6B07"/>
    <w:rsid w:val="009C0018"/>
    <w:rsid w:val="009C0A24"/>
    <w:rsid w:val="009C166F"/>
    <w:rsid w:val="009C1C68"/>
    <w:rsid w:val="009C211F"/>
    <w:rsid w:val="009C396D"/>
    <w:rsid w:val="009C6CD4"/>
    <w:rsid w:val="009C6FEA"/>
    <w:rsid w:val="009C7040"/>
    <w:rsid w:val="009C77BB"/>
    <w:rsid w:val="009D314F"/>
    <w:rsid w:val="009D3343"/>
    <w:rsid w:val="009D425C"/>
    <w:rsid w:val="009D659C"/>
    <w:rsid w:val="009D7322"/>
    <w:rsid w:val="009D752C"/>
    <w:rsid w:val="009D7BA5"/>
    <w:rsid w:val="009E1083"/>
    <w:rsid w:val="009E2491"/>
    <w:rsid w:val="009E26CD"/>
    <w:rsid w:val="009E4049"/>
    <w:rsid w:val="009F3FF4"/>
    <w:rsid w:val="009F45CE"/>
    <w:rsid w:val="009F6D79"/>
    <w:rsid w:val="009F7B57"/>
    <w:rsid w:val="00A008F8"/>
    <w:rsid w:val="00A03F4A"/>
    <w:rsid w:val="00A05C3B"/>
    <w:rsid w:val="00A0741A"/>
    <w:rsid w:val="00A10876"/>
    <w:rsid w:val="00A11A24"/>
    <w:rsid w:val="00A124A2"/>
    <w:rsid w:val="00A12E1E"/>
    <w:rsid w:val="00A13642"/>
    <w:rsid w:val="00A1413E"/>
    <w:rsid w:val="00A21746"/>
    <w:rsid w:val="00A22A01"/>
    <w:rsid w:val="00A257BC"/>
    <w:rsid w:val="00A2582B"/>
    <w:rsid w:val="00A25DC7"/>
    <w:rsid w:val="00A26B78"/>
    <w:rsid w:val="00A3303D"/>
    <w:rsid w:val="00A3304E"/>
    <w:rsid w:val="00A33C91"/>
    <w:rsid w:val="00A344CF"/>
    <w:rsid w:val="00A35E74"/>
    <w:rsid w:val="00A370B1"/>
    <w:rsid w:val="00A373E4"/>
    <w:rsid w:val="00A404F3"/>
    <w:rsid w:val="00A41A0B"/>
    <w:rsid w:val="00A44DD9"/>
    <w:rsid w:val="00A45DB9"/>
    <w:rsid w:val="00A46A78"/>
    <w:rsid w:val="00A4739B"/>
    <w:rsid w:val="00A50117"/>
    <w:rsid w:val="00A5325F"/>
    <w:rsid w:val="00A53EA6"/>
    <w:rsid w:val="00A54234"/>
    <w:rsid w:val="00A54F17"/>
    <w:rsid w:val="00A56668"/>
    <w:rsid w:val="00A56C16"/>
    <w:rsid w:val="00A6016B"/>
    <w:rsid w:val="00A62ABE"/>
    <w:rsid w:val="00A67E5C"/>
    <w:rsid w:val="00A70A63"/>
    <w:rsid w:val="00A71D6D"/>
    <w:rsid w:val="00A73D44"/>
    <w:rsid w:val="00A80620"/>
    <w:rsid w:val="00A83C6F"/>
    <w:rsid w:val="00A84371"/>
    <w:rsid w:val="00A85F37"/>
    <w:rsid w:val="00A87170"/>
    <w:rsid w:val="00A871D6"/>
    <w:rsid w:val="00A90479"/>
    <w:rsid w:val="00A90BB1"/>
    <w:rsid w:val="00A91533"/>
    <w:rsid w:val="00A91DD6"/>
    <w:rsid w:val="00A9287A"/>
    <w:rsid w:val="00A9339C"/>
    <w:rsid w:val="00AA230A"/>
    <w:rsid w:val="00AA270E"/>
    <w:rsid w:val="00AA296A"/>
    <w:rsid w:val="00AA4E25"/>
    <w:rsid w:val="00AA6D73"/>
    <w:rsid w:val="00AA7C87"/>
    <w:rsid w:val="00AB13C7"/>
    <w:rsid w:val="00AB1E12"/>
    <w:rsid w:val="00AB3A27"/>
    <w:rsid w:val="00AB510F"/>
    <w:rsid w:val="00AB6574"/>
    <w:rsid w:val="00AB7B2D"/>
    <w:rsid w:val="00AC17D2"/>
    <w:rsid w:val="00AC2B66"/>
    <w:rsid w:val="00AC2CEB"/>
    <w:rsid w:val="00AC2DD4"/>
    <w:rsid w:val="00AC3A71"/>
    <w:rsid w:val="00AC40F3"/>
    <w:rsid w:val="00AC7294"/>
    <w:rsid w:val="00AD219A"/>
    <w:rsid w:val="00AD2A25"/>
    <w:rsid w:val="00AD3308"/>
    <w:rsid w:val="00AD46F5"/>
    <w:rsid w:val="00AD561F"/>
    <w:rsid w:val="00AD5CBB"/>
    <w:rsid w:val="00AD7DE1"/>
    <w:rsid w:val="00AE0BDB"/>
    <w:rsid w:val="00AE1E32"/>
    <w:rsid w:val="00AE26C2"/>
    <w:rsid w:val="00AE3E5D"/>
    <w:rsid w:val="00AE4E51"/>
    <w:rsid w:val="00AE68CF"/>
    <w:rsid w:val="00AE6B09"/>
    <w:rsid w:val="00AF0287"/>
    <w:rsid w:val="00AF1399"/>
    <w:rsid w:val="00AF17F1"/>
    <w:rsid w:val="00AF28A6"/>
    <w:rsid w:val="00AF4779"/>
    <w:rsid w:val="00AF7392"/>
    <w:rsid w:val="00B00369"/>
    <w:rsid w:val="00B02F43"/>
    <w:rsid w:val="00B03B8C"/>
    <w:rsid w:val="00B03D21"/>
    <w:rsid w:val="00B04294"/>
    <w:rsid w:val="00B05C5B"/>
    <w:rsid w:val="00B06197"/>
    <w:rsid w:val="00B07325"/>
    <w:rsid w:val="00B076AD"/>
    <w:rsid w:val="00B112FD"/>
    <w:rsid w:val="00B149A6"/>
    <w:rsid w:val="00B15021"/>
    <w:rsid w:val="00B159E9"/>
    <w:rsid w:val="00B170F8"/>
    <w:rsid w:val="00B17777"/>
    <w:rsid w:val="00B1780F"/>
    <w:rsid w:val="00B1795F"/>
    <w:rsid w:val="00B17B95"/>
    <w:rsid w:val="00B204C7"/>
    <w:rsid w:val="00B218D1"/>
    <w:rsid w:val="00B21907"/>
    <w:rsid w:val="00B244E6"/>
    <w:rsid w:val="00B24B7E"/>
    <w:rsid w:val="00B253D3"/>
    <w:rsid w:val="00B27002"/>
    <w:rsid w:val="00B302A8"/>
    <w:rsid w:val="00B30B91"/>
    <w:rsid w:val="00B31D2B"/>
    <w:rsid w:val="00B32002"/>
    <w:rsid w:val="00B32633"/>
    <w:rsid w:val="00B333A0"/>
    <w:rsid w:val="00B33997"/>
    <w:rsid w:val="00B33A04"/>
    <w:rsid w:val="00B34FEA"/>
    <w:rsid w:val="00B354C4"/>
    <w:rsid w:val="00B37602"/>
    <w:rsid w:val="00B37D71"/>
    <w:rsid w:val="00B40078"/>
    <w:rsid w:val="00B415B2"/>
    <w:rsid w:val="00B437B4"/>
    <w:rsid w:val="00B43869"/>
    <w:rsid w:val="00B447D9"/>
    <w:rsid w:val="00B457F1"/>
    <w:rsid w:val="00B4628C"/>
    <w:rsid w:val="00B50D53"/>
    <w:rsid w:val="00B54F7D"/>
    <w:rsid w:val="00B56B3E"/>
    <w:rsid w:val="00B56DA8"/>
    <w:rsid w:val="00B56FD5"/>
    <w:rsid w:val="00B6268B"/>
    <w:rsid w:val="00B6286E"/>
    <w:rsid w:val="00B63400"/>
    <w:rsid w:val="00B63458"/>
    <w:rsid w:val="00B63A69"/>
    <w:rsid w:val="00B660CD"/>
    <w:rsid w:val="00B66C41"/>
    <w:rsid w:val="00B66E6A"/>
    <w:rsid w:val="00B71B7A"/>
    <w:rsid w:val="00B71C54"/>
    <w:rsid w:val="00B75852"/>
    <w:rsid w:val="00B77222"/>
    <w:rsid w:val="00B77FDD"/>
    <w:rsid w:val="00B813A5"/>
    <w:rsid w:val="00B82AEA"/>
    <w:rsid w:val="00B8380A"/>
    <w:rsid w:val="00B86C76"/>
    <w:rsid w:val="00B86CD9"/>
    <w:rsid w:val="00B86D34"/>
    <w:rsid w:val="00B873AE"/>
    <w:rsid w:val="00B90024"/>
    <w:rsid w:val="00B90384"/>
    <w:rsid w:val="00B97691"/>
    <w:rsid w:val="00BA1619"/>
    <w:rsid w:val="00BA16C9"/>
    <w:rsid w:val="00BA55F9"/>
    <w:rsid w:val="00BA7CEE"/>
    <w:rsid w:val="00BB07E5"/>
    <w:rsid w:val="00BB1527"/>
    <w:rsid w:val="00BB1C13"/>
    <w:rsid w:val="00BB243F"/>
    <w:rsid w:val="00BB2C21"/>
    <w:rsid w:val="00BB39E4"/>
    <w:rsid w:val="00BB3A9E"/>
    <w:rsid w:val="00BB42DB"/>
    <w:rsid w:val="00BB4638"/>
    <w:rsid w:val="00BB77F1"/>
    <w:rsid w:val="00BB7EA9"/>
    <w:rsid w:val="00BC0951"/>
    <w:rsid w:val="00BC2D97"/>
    <w:rsid w:val="00BC3166"/>
    <w:rsid w:val="00BC4613"/>
    <w:rsid w:val="00BC6B15"/>
    <w:rsid w:val="00BD09EE"/>
    <w:rsid w:val="00BD0A60"/>
    <w:rsid w:val="00BD0BF4"/>
    <w:rsid w:val="00BD1CA5"/>
    <w:rsid w:val="00BD374E"/>
    <w:rsid w:val="00BD5F3A"/>
    <w:rsid w:val="00BD643A"/>
    <w:rsid w:val="00BD685A"/>
    <w:rsid w:val="00BD7F54"/>
    <w:rsid w:val="00BE0795"/>
    <w:rsid w:val="00BE0B48"/>
    <w:rsid w:val="00BE1FF3"/>
    <w:rsid w:val="00BE20BE"/>
    <w:rsid w:val="00BE2105"/>
    <w:rsid w:val="00BE2609"/>
    <w:rsid w:val="00BE2C15"/>
    <w:rsid w:val="00BE594F"/>
    <w:rsid w:val="00BE74C6"/>
    <w:rsid w:val="00BE7911"/>
    <w:rsid w:val="00BE7C19"/>
    <w:rsid w:val="00BF0A25"/>
    <w:rsid w:val="00BF107D"/>
    <w:rsid w:val="00BF3FEE"/>
    <w:rsid w:val="00BF43AD"/>
    <w:rsid w:val="00BF7AEF"/>
    <w:rsid w:val="00C021A5"/>
    <w:rsid w:val="00C02790"/>
    <w:rsid w:val="00C05662"/>
    <w:rsid w:val="00C07102"/>
    <w:rsid w:val="00C07B63"/>
    <w:rsid w:val="00C105F6"/>
    <w:rsid w:val="00C11A8A"/>
    <w:rsid w:val="00C144EF"/>
    <w:rsid w:val="00C14B11"/>
    <w:rsid w:val="00C14DF7"/>
    <w:rsid w:val="00C16DBD"/>
    <w:rsid w:val="00C17F0B"/>
    <w:rsid w:val="00C211E4"/>
    <w:rsid w:val="00C27815"/>
    <w:rsid w:val="00C30C4D"/>
    <w:rsid w:val="00C32369"/>
    <w:rsid w:val="00C325DD"/>
    <w:rsid w:val="00C36516"/>
    <w:rsid w:val="00C36D0B"/>
    <w:rsid w:val="00C370D0"/>
    <w:rsid w:val="00C37416"/>
    <w:rsid w:val="00C40DE6"/>
    <w:rsid w:val="00C41580"/>
    <w:rsid w:val="00C43D4F"/>
    <w:rsid w:val="00C44524"/>
    <w:rsid w:val="00C45982"/>
    <w:rsid w:val="00C45E4D"/>
    <w:rsid w:val="00C47238"/>
    <w:rsid w:val="00C47486"/>
    <w:rsid w:val="00C47CF8"/>
    <w:rsid w:val="00C51D93"/>
    <w:rsid w:val="00C534DF"/>
    <w:rsid w:val="00C55417"/>
    <w:rsid w:val="00C55B53"/>
    <w:rsid w:val="00C60895"/>
    <w:rsid w:val="00C60B65"/>
    <w:rsid w:val="00C6161C"/>
    <w:rsid w:val="00C61BB1"/>
    <w:rsid w:val="00C63310"/>
    <w:rsid w:val="00C63C4D"/>
    <w:rsid w:val="00C64E6B"/>
    <w:rsid w:val="00C6581A"/>
    <w:rsid w:val="00C66BFE"/>
    <w:rsid w:val="00C66E55"/>
    <w:rsid w:val="00C67B5A"/>
    <w:rsid w:val="00C70360"/>
    <w:rsid w:val="00C714B1"/>
    <w:rsid w:val="00C71735"/>
    <w:rsid w:val="00C72237"/>
    <w:rsid w:val="00C7247E"/>
    <w:rsid w:val="00C72BD7"/>
    <w:rsid w:val="00C73B15"/>
    <w:rsid w:val="00C73C7F"/>
    <w:rsid w:val="00C74B9B"/>
    <w:rsid w:val="00C83580"/>
    <w:rsid w:val="00C8560D"/>
    <w:rsid w:val="00C93D37"/>
    <w:rsid w:val="00C93E55"/>
    <w:rsid w:val="00C94AB2"/>
    <w:rsid w:val="00C96F25"/>
    <w:rsid w:val="00CA126B"/>
    <w:rsid w:val="00CA24AF"/>
    <w:rsid w:val="00CA2C4E"/>
    <w:rsid w:val="00CA2DE1"/>
    <w:rsid w:val="00CA331C"/>
    <w:rsid w:val="00CB3D08"/>
    <w:rsid w:val="00CB4598"/>
    <w:rsid w:val="00CB6729"/>
    <w:rsid w:val="00CB73C3"/>
    <w:rsid w:val="00CC0AB3"/>
    <w:rsid w:val="00CC26C6"/>
    <w:rsid w:val="00CC6C27"/>
    <w:rsid w:val="00CD2003"/>
    <w:rsid w:val="00CD2BA5"/>
    <w:rsid w:val="00CD37EE"/>
    <w:rsid w:val="00CD3E20"/>
    <w:rsid w:val="00CD5391"/>
    <w:rsid w:val="00CD6798"/>
    <w:rsid w:val="00CD6F84"/>
    <w:rsid w:val="00CD738C"/>
    <w:rsid w:val="00CD7AFD"/>
    <w:rsid w:val="00CE00C1"/>
    <w:rsid w:val="00CE1836"/>
    <w:rsid w:val="00CE1E14"/>
    <w:rsid w:val="00CE2043"/>
    <w:rsid w:val="00CE29BB"/>
    <w:rsid w:val="00CE2D63"/>
    <w:rsid w:val="00CE3F3F"/>
    <w:rsid w:val="00CE437B"/>
    <w:rsid w:val="00CE43BE"/>
    <w:rsid w:val="00CE6233"/>
    <w:rsid w:val="00CE6595"/>
    <w:rsid w:val="00CF097F"/>
    <w:rsid w:val="00CF113A"/>
    <w:rsid w:val="00CF1532"/>
    <w:rsid w:val="00CF43E5"/>
    <w:rsid w:val="00CF4DE6"/>
    <w:rsid w:val="00CF6BCA"/>
    <w:rsid w:val="00D00016"/>
    <w:rsid w:val="00D01137"/>
    <w:rsid w:val="00D02531"/>
    <w:rsid w:val="00D046B0"/>
    <w:rsid w:val="00D118A2"/>
    <w:rsid w:val="00D11C4B"/>
    <w:rsid w:val="00D12C53"/>
    <w:rsid w:val="00D12C71"/>
    <w:rsid w:val="00D133C7"/>
    <w:rsid w:val="00D2129B"/>
    <w:rsid w:val="00D217AC"/>
    <w:rsid w:val="00D217D9"/>
    <w:rsid w:val="00D21A36"/>
    <w:rsid w:val="00D22E4B"/>
    <w:rsid w:val="00D23C8C"/>
    <w:rsid w:val="00D2509F"/>
    <w:rsid w:val="00D312A7"/>
    <w:rsid w:val="00D33D19"/>
    <w:rsid w:val="00D35DC5"/>
    <w:rsid w:val="00D402D3"/>
    <w:rsid w:val="00D42636"/>
    <w:rsid w:val="00D42E96"/>
    <w:rsid w:val="00D434F7"/>
    <w:rsid w:val="00D45A15"/>
    <w:rsid w:val="00D46A08"/>
    <w:rsid w:val="00D548BE"/>
    <w:rsid w:val="00D55209"/>
    <w:rsid w:val="00D552FE"/>
    <w:rsid w:val="00D560F5"/>
    <w:rsid w:val="00D564DE"/>
    <w:rsid w:val="00D571DC"/>
    <w:rsid w:val="00D60ADD"/>
    <w:rsid w:val="00D610BF"/>
    <w:rsid w:val="00D61B93"/>
    <w:rsid w:val="00D67810"/>
    <w:rsid w:val="00D71E7F"/>
    <w:rsid w:val="00D73841"/>
    <w:rsid w:val="00D7469C"/>
    <w:rsid w:val="00D75C4A"/>
    <w:rsid w:val="00D802CD"/>
    <w:rsid w:val="00D806DB"/>
    <w:rsid w:val="00D83897"/>
    <w:rsid w:val="00D84D4C"/>
    <w:rsid w:val="00D90095"/>
    <w:rsid w:val="00D91534"/>
    <w:rsid w:val="00D93B42"/>
    <w:rsid w:val="00D96C17"/>
    <w:rsid w:val="00DA02F4"/>
    <w:rsid w:val="00DA19BF"/>
    <w:rsid w:val="00DA1B17"/>
    <w:rsid w:val="00DA1E2C"/>
    <w:rsid w:val="00DB2EC5"/>
    <w:rsid w:val="00DB4774"/>
    <w:rsid w:val="00DB77CF"/>
    <w:rsid w:val="00DC07B9"/>
    <w:rsid w:val="00DC090B"/>
    <w:rsid w:val="00DC14FE"/>
    <w:rsid w:val="00DC2F09"/>
    <w:rsid w:val="00DC30B4"/>
    <w:rsid w:val="00DC3908"/>
    <w:rsid w:val="00DC4409"/>
    <w:rsid w:val="00DC51EE"/>
    <w:rsid w:val="00DC6862"/>
    <w:rsid w:val="00DC7D3E"/>
    <w:rsid w:val="00DD11D6"/>
    <w:rsid w:val="00DD23D9"/>
    <w:rsid w:val="00DE11A2"/>
    <w:rsid w:val="00DE2407"/>
    <w:rsid w:val="00DE3763"/>
    <w:rsid w:val="00DE38B6"/>
    <w:rsid w:val="00DE50B3"/>
    <w:rsid w:val="00DE580C"/>
    <w:rsid w:val="00DE6381"/>
    <w:rsid w:val="00DF0641"/>
    <w:rsid w:val="00DF09C8"/>
    <w:rsid w:val="00DF1DFE"/>
    <w:rsid w:val="00DF1FE3"/>
    <w:rsid w:val="00DF3828"/>
    <w:rsid w:val="00DF4B61"/>
    <w:rsid w:val="00DF4FA5"/>
    <w:rsid w:val="00DF793C"/>
    <w:rsid w:val="00E00554"/>
    <w:rsid w:val="00E00D29"/>
    <w:rsid w:val="00E033E0"/>
    <w:rsid w:val="00E05657"/>
    <w:rsid w:val="00E05A94"/>
    <w:rsid w:val="00E07123"/>
    <w:rsid w:val="00E07CE7"/>
    <w:rsid w:val="00E10733"/>
    <w:rsid w:val="00E10F25"/>
    <w:rsid w:val="00E11661"/>
    <w:rsid w:val="00E11C8B"/>
    <w:rsid w:val="00E1296E"/>
    <w:rsid w:val="00E12AE6"/>
    <w:rsid w:val="00E14E94"/>
    <w:rsid w:val="00E16129"/>
    <w:rsid w:val="00E16D03"/>
    <w:rsid w:val="00E21554"/>
    <w:rsid w:val="00E21975"/>
    <w:rsid w:val="00E21F7E"/>
    <w:rsid w:val="00E22270"/>
    <w:rsid w:val="00E225E5"/>
    <w:rsid w:val="00E234BA"/>
    <w:rsid w:val="00E24E66"/>
    <w:rsid w:val="00E27645"/>
    <w:rsid w:val="00E31C2F"/>
    <w:rsid w:val="00E32B71"/>
    <w:rsid w:val="00E36A0E"/>
    <w:rsid w:val="00E36BD9"/>
    <w:rsid w:val="00E37AC9"/>
    <w:rsid w:val="00E405B5"/>
    <w:rsid w:val="00E42ACA"/>
    <w:rsid w:val="00E432CC"/>
    <w:rsid w:val="00E45281"/>
    <w:rsid w:val="00E5252F"/>
    <w:rsid w:val="00E53D9A"/>
    <w:rsid w:val="00E57F44"/>
    <w:rsid w:val="00E61878"/>
    <w:rsid w:val="00E61A89"/>
    <w:rsid w:val="00E6249F"/>
    <w:rsid w:val="00E654AB"/>
    <w:rsid w:val="00E65F37"/>
    <w:rsid w:val="00E66CED"/>
    <w:rsid w:val="00E66F76"/>
    <w:rsid w:val="00E67B6D"/>
    <w:rsid w:val="00E70849"/>
    <w:rsid w:val="00E7232E"/>
    <w:rsid w:val="00E72F0A"/>
    <w:rsid w:val="00E74721"/>
    <w:rsid w:val="00E757E3"/>
    <w:rsid w:val="00E768D5"/>
    <w:rsid w:val="00E76D74"/>
    <w:rsid w:val="00E76ECA"/>
    <w:rsid w:val="00E773AF"/>
    <w:rsid w:val="00E805E4"/>
    <w:rsid w:val="00E8219F"/>
    <w:rsid w:val="00E86948"/>
    <w:rsid w:val="00E86E1A"/>
    <w:rsid w:val="00E87266"/>
    <w:rsid w:val="00E8777A"/>
    <w:rsid w:val="00E878ED"/>
    <w:rsid w:val="00E87C47"/>
    <w:rsid w:val="00E915A3"/>
    <w:rsid w:val="00E9267F"/>
    <w:rsid w:val="00E935B8"/>
    <w:rsid w:val="00E93A62"/>
    <w:rsid w:val="00E94362"/>
    <w:rsid w:val="00E94434"/>
    <w:rsid w:val="00E94C86"/>
    <w:rsid w:val="00EA1D4E"/>
    <w:rsid w:val="00EA218A"/>
    <w:rsid w:val="00EA273D"/>
    <w:rsid w:val="00EA29C7"/>
    <w:rsid w:val="00EA29C8"/>
    <w:rsid w:val="00EA45FE"/>
    <w:rsid w:val="00EA5549"/>
    <w:rsid w:val="00EA5A9E"/>
    <w:rsid w:val="00EA6B08"/>
    <w:rsid w:val="00EB0658"/>
    <w:rsid w:val="00EB0CC3"/>
    <w:rsid w:val="00EB0FA0"/>
    <w:rsid w:val="00EB4B07"/>
    <w:rsid w:val="00EB5BE8"/>
    <w:rsid w:val="00EC05D8"/>
    <w:rsid w:val="00EC0A98"/>
    <w:rsid w:val="00EC1869"/>
    <w:rsid w:val="00EC2019"/>
    <w:rsid w:val="00EC29B9"/>
    <w:rsid w:val="00EC2D23"/>
    <w:rsid w:val="00EC3E4E"/>
    <w:rsid w:val="00EC5356"/>
    <w:rsid w:val="00EC65AF"/>
    <w:rsid w:val="00ED001F"/>
    <w:rsid w:val="00ED0177"/>
    <w:rsid w:val="00ED0B97"/>
    <w:rsid w:val="00ED198E"/>
    <w:rsid w:val="00ED1A84"/>
    <w:rsid w:val="00ED2E05"/>
    <w:rsid w:val="00ED2FA7"/>
    <w:rsid w:val="00ED3EB8"/>
    <w:rsid w:val="00ED4C72"/>
    <w:rsid w:val="00ED6ADE"/>
    <w:rsid w:val="00ED734E"/>
    <w:rsid w:val="00ED7B48"/>
    <w:rsid w:val="00EE086B"/>
    <w:rsid w:val="00EE48A3"/>
    <w:rsid w:val="00EE5AD9"/>
    <w:rsid w:val="00EF0420"/>
    <w:rsid w:val="00EF268D"/>
    <w:rsid w:val="00EF26DD"/>
    <w:rsid w:val="00EF372A"/>
    <w:rsid w:val="00EF5A5C"/>
    <w:rsid w:val="00EF641B"/>
    <w:rsid w:val="00EF7208"/>
    <w:rsid w:val="00EF75AE"/>
    <w:rsid w:val="00EF7DF4"/>
    <w:rsid w:val="00F011BE"/>
    <w:rsid w:val="00F0175F"/>
    <w:rsid w:val="00F01E4E"/>
    <w:rsid w:val="00F03E1E"/>
    <w:rsid w:val="00F0495D"/>
    <w:rsid w:val="00F0608D"/>
    <w:rsid w:val="00F070AC"/>
    <w:rsid w:val="00F107F3"/>
    <w:rsid w:val="00F11552"/>
    <w:rsid w:val="00F11E58"/>
    <w:rsid w:val="00F139A7"/>
    <w:rsid w:val="00F1444C"/>
    <w:rsid w:val="00F145F8"/>
    <w:rsid w:val="00F147FF"/>
    <w:rsid w:val="00F148F3"/>
    <w:rsid w:val="00F16157"/>
    <w:rsid w:val="00F17865"/>
    <w:rsid w:val="00F17A38"/>
    <w:rsid w:val="00F17B8C"/>
    <w:rsid w:val="00F21C25"/>
    <w:rsid w:val="00F21C29"/>
    <w:rsid w:val="00F221E5"/>
    <w:rsid w:val="00F22697"/>
    <w:rsid w:val="00F23857"/>
    <w:rsid w:val="00F24D16"/>
    <w:rsid w:val="00F260AF"/>
    <w:rsid w:val="00F274A8"/>
    <w:rsid w:val="00F3082F"/>
    <w:rsid w:val="00F30D2C"/>
    <w:rsid w:val="00F31687"/>
    <w:rsid w:val="00F31DAA"/>
    <w:rsid w:val="00F32168"/>
    <w:rsid w:val="00F32625"/>
    <w:rsid w:val="00F33A24"/>
    <w:rsid w:val="00F34713"/>
    <w:rsid w:val="00F34E71"/>
    <w:rsid w:val="00F4001E"/>
    <w:rsid w:val="00F410C7"/>
    <w:rsid w:val="00F418D4"/>
    <w:rsid w:val="00F419BF"/>
    <w:rsid w:val="00F426D4"/>
    <w:rsid w:val="00F42DDF"/>
    <w:rsid w:val="00F436FA"/>
    <w:rsid w:val="00F449E7"/>
    <w:rsid w:val="00F459B0"/>
    <w:rsid w:val="00F45F25"/>
    <w:rsid w:val="00F467A5"/>
    <w:rsid w:val="00F4765B"/>
    <w:rsid w:val="00F5104F"/>
    <w:rsid w:val="00F54540"/>
    <w:rsid w:val="00F55CAD"/>
    <w:rsid w:val="00F55E23"/>
    <w:rsid w:val="00F56718"/>
    <w:rsid w:val="00F57826"/>
    <w:rsid w:val="00F610CB"/>
    <w:rsid w:val="00F6249B"/>
    <w:rsid w:val="00F6395C"/>
    <w:rsid w:val="00F6429F"/>
    <w:rsid w:val="00F672EE"/>
    <w:rsid w:val="00F67FC7"/>
    <w:rsid w:val="00F70CD3"/>
    <w:rsid w:val="00F740D3"/>
    <w:rsid w:val="00F74D75"/>
    <w:rsid w:val="00F75C97"/>
    <w:rsid w:val="00F764A7"/>
    <w:rsid w:val="00F77AF1"/>
    <w:rsid w:val="00F80D50"/>
    <w:rsid w:val="00F813A0"/>
    <w:rsid w:val="00F814C1"/>
    <w:rsid w:val="00F8473B"/>
    <w:rsid w:val="00F8599E"/>
    <w:rsid w:val="00F86262"/>
    <w:rsid w:val="00F87E36"/>
    <w:rsid w:val="00F921DC"/>
    <w:rsid w:val="00F92A05"/>
    <w:rsid w:val="00F95988"/>
    <w:rsid w:val="00F964D8"/>
    <w:rsid w:val="00F96E0B"/>
    <w:rsid w:val="00F96E60"/>
    <w:rsid w:val="00F97EAF"/>
    <w:rsid w:val="00F97FDD"/>
    <w:rsid w:val="00FA173B"/>
    <w:rsid w:val="00FA3631"/>
    <w:rsid w:val="00FA37A3"/>
    <w:rsid w:val="00FA39D1"/>
    <w:rsid w:val="00FA4387"/>
    <w:rsid w:val="00FA46FE"/>
    <w:rsid w:val="00FA4D79"/>
    <w:rsid w:val="00FA5E93"/>
    <w:rsid w:val="00FA7622"/>
    <w:rsid w:val="00FB1458"/>
    <w:rsid w:val="00FB14B8"/>
    <w:rsid w:val="00FB4D52"/>
    <w:rsid w:val="00FB6D8F"/>
    <w:rsid w:val="00FB7923"/>
    <w:rsid w:val="00FC010F"/>
    <w:rsid w:val="00FC130E"/>
    <w:rsid w:val="00FC248A"/>
    <w:rsid w:val="00FC4543"/>
    <w:rsid w:val="00FC47C9"/>
    <w:rsid w:val="00FC49EB"/>
    <w:rsid w:val="00FC511F"/>
    <w:rsid w:val="00FC51BE"/>
    <w:rsid w:val="00FC6D34"/>
    <w:rsid w:val="00FD17DA"/>
    <w:rsid w:val="00FD214D"/>
    <w:rsid w:val="00FD4904"/>
    <w:rsid w:val="00FD49B9"/>
    <w:rsid w:val="00FD4F45"/>
    <w:rsid w:val="00FD5271"/>
    <w:rsid w:val="00FD5848"/>
    <w:rsid w:val="00FD6463"/>
    <w:rsid w:val="00FE0ABA"/>
    <w:rsid w:val="00FE1B7A"/>
    <w:rsid w:val="00FF53DD"/>
    <w:rsid w:val="00FF5699"/>
    <w:rsid w:val="00FF6DC5"/>
    <w:rsid w:val="00FF6E64"/>
    <w:rsid w:val="00FF6E70"/>
    <w:rsid w:val="0ACFEE25"/>
    <w:rsid w:val="11E6A798"/>
    <w:rsid w:val="1CB9E8F3"/>
    <w:rsid w:val="20866EA9"/>
    <w:rsid w:val="2891808E"/>
    <w:rsid w:val="299D5BD4"/>
    <w:rsid w:val="2E14ECA5"/>
    <w:rsid w:val="314DFBF2"/>
    <w:rsid w:val="349A93FF"/>
    <w:rsid w:val="3D25485C"/>
    <w:rsid w:val="423D4BC7"/>
    <w:rsid w:val="43851481"/>
    <w:rsid w:val="45478A60"/>
    <w:rsid w:val="4BE42E0D"/>
    <w:rsid w:val="5434BD32"/>
    <w:rsid w:val="6CAF35BE"/>
    <w:rsid w:val="6FCFB9EE"/>
    <w:rsid w:val="6FFAABA5"/>
    <w:rsid w:val="702F310B"/>
    <w:rsid w:val="711673EC"/>
    <w:rsid w:val="73F59DA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A01D2"/>
  <w15:docId w15:val="{10B48757-03CC-4EA7-83C6-3F0E027FF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color w:val="000000"/>
    </w:rPr>
  </w:style>
  <w:style w:type="paragraph" w:styleId="berschrift1">
    <w:name w:val="heading 1"/>
    <w:next w:val="Standard"/>
    <w:link w:val="berschrift1Zchn"/>
    <w:uiPriority w:val="9"/>
    <w:unhideWhenUsed/>
    <w:qFormat/>
    <w:pPr>
      <w:keepNext/>
      <w:keepLines/>
      <w:spacing w:after="210"/>
      <w:ind w:left="1149" w:hanging="10"/>
      <w:outlineLvl w:val="0"/>
    </w:pPr>
    <w:rPr>
      <w:rFonts w:ascii="Arial" w:eastAsia="Arial" w:hAnsi="Arial" w:cs="Arial"/>
      <w:b/>
      <w:color w:val="FFFEFD"/>
      <w:sz w:val="32"/>
    </w:rPr>
  </w:style>
  <w:style w:type="paragraph" w:styleId="berschrift2">
    <w:name w:val="heading 2"/>
    <w:next w:val="Standard"/>
    <w:link w:val="berschrift2Zchn"/>
    <w:uiPriority w:val="9"/>
    <w:unhideWhenUsed/>
    <w:qFormat/>
    <w:pPr>
      <w:keepNext/>
      <w:keepLines/>
      <w:spacing w:after="248" w:line="269" w:lineRule="auto"/>
      <w:ind w:left="1144" w:hanging="10"/>
      <w:outlineLvl w:val="1"/>
    </w:pPr>
    <w:rPr>
      <w:rFonts w:ascii="Arial" w:eastAsia="Arial" w:hAnsi="Arial" w:cs="Arial"/>
      <w:b/>
      <w:color w:val="181717"/>
      <w:sz w:val="18"/>
    </w:rPr>
  </w:style>
  <w:style w:type="paragraph" w:styleId="berschrift3">
    <w:name w:val="heading 3"/>
    <w:next w:val="Standard"/>
    <w:link w:val="berschrift3Zchn"/>
    <w:uiPriority w:val="9"/>
    <w:unhideWhenUsed/>
    <w:qFormat/>
    <w:pPr>
      <w:keepNext/>
      <w:keepLines/>
      <w:spacing w:after="248" w:line="269" w:lineRule="auto"/>
      <w:ind w:left="1144" w:hanging="10"/>
      <w:outlineLvl w:val="2"/>
    </w:pPr>
    <w:rPr>
      <w:rFonts w:ascii="Arial" w:eastAsia="Arial" w:hAnsi="Arial" w:cs="Arial"/>
      <w:b/>
      <w:color w:val="181717"/>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Arial" w:eastAsia="Arial" w:hAnsi="Arial" w:cs="Arial"/>
      <w:b/>
      <w:color w:val="FFFEFD"/>
      <w:sz w:val="32"/>
    </w:rPr>
  </w:style>
  <w:style w:type="character" w:customStyle="1" w:styleId="berschrift2Zchn">
    <w:name w:val="Überschrift 2 Zchn"/>
    <w:link w:val="berschrift2"/>
    <w:rPr>
      <w:rFonts w:ascii="Arial" w:eastAsia="Arial" w:hAnsi="Arial" w:cs="Arial"/>
      <w:b/>
      <w:color w:val="181717"/>
      <w:sz w:val="18"/>
    </w:rPr>
  </w:style>
  <w:style w:type="character" w:customStyle="1" w:styleId="berschrift3Zchn">
    <w:name w:val="Überschrift 3 Zchn"/>
    <w:link w:val="berschrift3"/>
    <w:rPr>
      <w:rFonts w:ascii="Arial" w:eastAsia="Arial" w:hAnsi="Arial" w:cs="Arial"/>
      <w:b/>
      <w:color w:val="181717"/>
      <w:sz w:val="18"/>
    </w:rPr>
  </w:style>
  <w:style w:type="character" w:customStyle="1" w:styleId="PressinformationHeadline">
    <w:name w:val="Pressinformation Headline"/>
    <w:basedOn w:val="Absatz-Standardschriftart"/>
    <w:uiPriority w:val="1"/>
    <w:qFormat/>
    <w:rsid w:val="00317322"/>
    <w:rPr>
      <w:rFonts w:ascii="Arial" w:hAnsi="Arial"/>
      <w:b/>
      <w:color w:val="FFFFFF" w:themeColor="background1"/>
      <w:sz w:val="22"/>
    </w:rPr>
  </w:style>
  <w:style w:type="character" w:styleId="Platzhaltertext">
    <w:name w:val="Placeholder Text"/>
    <w:basedOn w:val="Absatz-Standardschriftart"/>
    <w:uiPriority w:val="99"/>
    <w:semiHidden/>
    <w:rsid w:val="00317322"/>
    <w:rPr>
      <w:color w:val="808080"/>
    </w:rPr>
  </w:style>
  <w:style w:type="table" w:styleId="Tabellenraster">
    <w:name w:val="Table Grid"/>
    <w:basedOn w:val="NormaleTabelle"/>
    <w:uiPriority w:val="39"/>
    <w:rsid w:val="00BF43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FD49B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D49B9"/>
    <w:rPr>
      <w:rFonts w:ascii="Calibri" w:eastAsia="Calibri" w:hAnsi="Calibri" w:cs="Calibri"/>
      <w:color w:val="000000"/>
    </w:rPr>
  </w:style>
  <w:style w:type="paragraph" w:styleId="Fuzeile">
    <w:name w:val="footer"/>
    <w:basedOn w:val="Standard"/>
    <w:link w:val="FuzeileZchn"/>
    <w:uiPriority w:val="99"/>
    <w:unhideWhenUsed/>
    <w:rsid w:val="00FD49B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49B9"/>
    <w:rPr>
      <w:rFonts w:ascii="Calibri" w:eastAsia="Calibri" w:hAnsi="Calibri" w:cs="Calibri"/>
      <w:color w:val="000000"/>
    </w:rPr>
  </w:style>
  <w:style w:type="character" w:styleId="Hyperlink">
    <w:name w:val="Hyperlink"/>
    <w:basedOn w:val="Absatz-Standardschriftart"/>
    <w:uiPriority w:val="99"/>
    <w:unhideWhenUsed/>
    <w:rsid w:val="003B40C0"/>
    <w:rPr>
      <w:color w:val="0563C1" w:themeColor="hyperlink"/>
      <w:u w:val="single"/>
    </w:rPr>
  </w:style>
  <w:style w:type="character" w:customStyle="1" w:styleId="SeitenzahlenCICDZchn">
    <w:name w:val="Seitenzahlen CI / CD Zchn"/>
    <w:basedOn w:val="Absatz-Standardschriftart"/>
    <w:link w:val="SeitenzahlenCICD"/>
    <w:locked/>
    <w:rsid w:val="00346AF3"/>
    <w:rPr>
      <w:rFonts w:ascii="IBM Plex Sans" w:hAnsi="IBM Plex Sans"/>
      <w:b/>
      <w:sz w:val="14"/>
    </w:rPr>
  </w:style>
  <w:style w:type="paragraph" w:customStyle="1" w:styleId="SeitenzahlenCICD">
    <w:name w:val="Seitenzahlen CI / CD"/>
    <w:basedOn w:val="Standard"/>
    <w:link w:val="SeitenzahlenCICDZchn"/>
    <w:qFormat/>
    <w:rsid w:val="00346AF3"/>
    <w:pPr>
      <w:framePr w:wrap="notBeside" w:vAnchor="text" w:hAnchor="text" w:y="1"/>
      <w:spacing w:after="0" w:line="240" w:lineRule="auto"/>
    </w:pPr>
    <w:rPr>
      <w:rFonts w:ascii="IBM Plex Sans" w:eastAsiaTheme="minorEastAsia" w:hAnsi="IBM Plex Sans" w:cstheme="minorBidi"/>
      <w:b/>
      <w:color w:val="auto"/>
      <w:sz w:val="14"/>
    </w:rPr>
  </w:style>
  <w:style w:type="character" w:customStyle="1" w:styleId="NichtaufgelsteErwhnung1">
    <w:name w:val="Nicht aufgelöste Erwähnung1"/>
    <w:basedOn w:val="Absatz-Standardschriftart"/>
    <w:uiPriority w:val="99"/>
    <w:semiHidden/>
    <w:unhideWhenUsed/>
    <w:rsid w:val="00B33997"/>
    <w:rPr>
      <w:color w:val="605E5C"/>
      <w:shd w:val="clear" w:color="auto" w:fill="E1DFDD"/>
    </w:rPr>
  </w:style>
  <w:style w:type="paragraph" w:styleId="Sprechblasentext">
    <w:name w:val="Balloon Text"/>
    <w:basedOn w:val="Standard"/>
    <w:link w:val="SprechblasentextZchn"/>
    <w:uiPriority w:val="99"/>
    <w:semiHidden/>
    <w:unhideWhenUsed/>
    <w:rsid w:val="00EF042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F0420"/>
    <w:rPr>
      <w:rFonts w:ascii="Segoe UI" w:eastAsia="Calibri" w:hAnsi="Segoe UI" w:cs="Segoe UI"/>
      <w:color w:val="000000"/>
      <w:sz w:val="18"/>
      <w:szCs w:val="18"/>
    </w:rPr>
  </w:style>
  <w:style w:type="character" w:styleId="BesuchterLink">
    <w:name w:val="FollowedHyperlink"/>
    <w:basedOn w:val="Absatz-Standardschriftart"/>
    <w:uiPriority w:val="99"/>
    <w:semiHidden/>
    <w:unhideWhenUsed/>
    <w:rsid w:val="00E94362"/>
    <w:rPr>
      <w:color w:val="954F72" w:themeColor="followedHyperlink"/>
      <w:u w:val="single"/>
    </w:rPr>
  </w:style>
  <w:style w:type="character" w:styleId="Kommentarzeichen">
    <w:name w:val="annotation reference"/>
    <w:basedOn w:val="Absatz-Standardschriftart"/>
    <w:uiPriority w:val="99"/>
    <w:semiHidden/>
    <w:unhideWhenUsed/>
    <w:rsid w:val="006F5B12"/>
    <w:rPr>
      <w:sz w:val="16"/>
      <w:szCs w:val="16"/>
    </w:rPr>
  </w:style>
  <w:style w:type="paragraph" w:styleId="Kommentartext">
    <w:name w:val="annotation text"/>
    <w:basedOn w:val="Standard"/>
    <w:link w:val="KommentartextZchn"/>
    <w:uiPriority w:val="99"/>
    <w:unhideWhenUsed/>
    <w:rsid w:val="006F5B12"/>
    <w:pPr>
      <w:spacing w:line="240" w:lineRule="auto"/>
    </w:pPr>
    <w:rPr>
      <w:sz w:val="20"/>
      <w:szCs w:val="20"/>
    </w:rPr>
  </w:style>
  <w:style w:type="character" w:customStyle="1" w:styleId="KommentartextZchn">
    <w:name w:val="Kommentartext Zchn"/>
    <w:basedOn w:val="Absatz-Standardschriftart"/>
    <w:link w:val="Kommentartext"/>
    <w:uiPriority w:val="99"/>
    <w:rsid w:val="006F5B12"/>
    <w:rPr>
      <w:rFonts w:ascii="Calibri" w:eastAsia="Calibri" w:hAnsi="Calibri" w:cs="Calibri"/>
      <w:color w:val="000000"/>
      <w:sz w:val="20"/>
      <w:szCs w:val="20"/>
    </w:rPr>
  </w:style>
  <w:style w:type="paragraph" w:styleId="Kommentarthema">
    <w:name w:val="annotation subject"/>
    <w:basedOn w:val="Kommentartext"/>
    <w:next w:val="Kommentartext"/>
    <w:link w:val="KommentarthemaZchn"/>
    <w:uiPriority w:val="99"/>
    <w:semiHidden/>
    <w:unhideWhenUsed/>
    <w:rsid w:val="006F5B12"/>
    <w:rPr>
      <w:b/>
      <w:bCs/>
    </w:rPr>
  </w:style>
  <w:style w:type="character" w:customStyle="1" w:styleId="KommentarthemaZchn">
    <w:name w:val="Kommentarthema Zchn"/>
    <w:basedOn w:val="KommentartextZchn"/>
    <w:link w:val="Kommentarthema"/>
    <w:uiPriority w:val="99"/>
    <w:semiHidden/>
    <w:rsid w:val="006F5B12"/>
    <w:rPr>
      <w:rFonts w:ascii="Calibri" w:eastAsia="Calibri" w:hAnsi="Calibri" w:cs="Calibri"/>
      <w:b/>
      <w:bCs/>
      <w:color w:val="000000"/>
      <w:sz w:val="20"/>
      <w:szCs w:val="20"/>
    </w:rPr>
  </w:style>
  <w:style w:type="character" w:customStyle="1" w:styleId="NichtaufgelsteErwhnung2">
    <w:name w:val="Nicht aufgelöste Erwähnung2"/>
    <w:basedOn w:val="Absatz-Standardschriftart"/>
    <w:uiPriority w:val="99"/>
    <w:semiHidden/>
    <w:unhideWhenUsed/>
    <w:rsid w:val="00F34E71"/>
    <w:rPr>
      <w:color w:val="605E5C"/>
      <w:shd w:val="clear" w:color="auto" w:fill="E1DFDD"/>
    </w:rPr>
  </w:style>
  <w:style w:type="paragraph" w:styleId="berarbeitung">
    <w:name w:val="Revision"/>
    <w:hidden/>
    <w:uiPriority w:val="99"/>
    <w:semiHidden/>
    <w:rsid w:val="00F01E4E"/>
    <w:pPr>
      <w:spacing w:after="0" w:line="240" w:lineRule="auto"/>
    </w:pPr>
    <w:rPr>
      <w:rFonts w:ascii="Calibri" w:eastAsia="Calibri" w:hAnsi="Calibri" w:cs="Calibri"/>
      <w:color w:val="000000"/>
    </w:rPr>
  </w:style>
  <w:style w:type="paragraph" w:styleId="Listenabsatz">
    <w:name w:val="List Paragraph"/>
    <w:basedOn w:val="Standard"/>
    <w:uiPriority w:val="34"/>
    <w:qFormat/>
    <w:rsid w:val="00461A86"/>
    <w:pPr>
      <w:spacing w:after="0" w:line="240" w:lineRule="auto"/>
      <w:ind w:left="720"/>
    </w:pPr>
    <w:rPr>
      <w:rFonts w:eastAsiaTheme="minorHAnsi"/>
      <w:color w:val="auto"/>
      <w:lang w:eastAsia="en-US"/>
    </w:rPr>
  </w:style>
  <w:style w:type="character" w:customStyle="1" w:styleId="NichtaufgelsteErwhnung3">
    <w:name w:val="Nicht aufgelöste Erwähnung3"/>
    <w:basedOn w:val="Absatz-Standardschriftart"/>
    <w:uiPriority w:val="99"/>
    <w:semiHidden/>
    <w:unhideWhenUsed/>
    <w:rsid w:val="00D55209"/>
    <w:rPr>
      <w:color w:val="605E5C"/>
      <w:shd w:val="clear" w:color="auto" w:fill="E1DFDD"/>
    </w:rPr>
  </w:style>
  <w:style w:type="paragraph" w:styleId="StandardWeb">
    <w:name w:val="Normal (Web)"/>
    <w:basedOn w:val="Standard"/>
    <w:uiPriority w:val="99"/>
    <w:semiHidden/>
    <w:unhideWhenUsed/>
    <w:rsid w:val="009E26CD"/>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16917">
      <w:bodyDiv w:val="1"/>
      <w:marLeft w:val="0"/>
      <w:marRight w:val="0"/>
      <w:marTop w:val="0"/>
      <w:marBottom w:val="0"/>
      <w:divBdr>
        <w:top w:val="none" w:sz="0" w:space="0" w:color="auto"/>
        <w:left w:val="none" w:sz="0" w:space="0" w:color="auto"/>
        <w:bottom w:val="none" w:sz="0" w:space="0" w:color="auto"/>
        <w:right w:val="none" w:sz="0" w:space="0" w:color="auto"/>
      </w:divBdr>
    </w:div>
    <w:div w:id="706224292">
      <w:bodyDiv w:val="1"/>
      <w:marLeft w:val="0"/>
      <w:marRight w:val="0"/>
      <w:marTop w:val="0"/>
      <w:marBottom w:val="0"/>
      <w:divBdr>
        <w:top w:val="none" w:sz="0" w:space="0" w:color="auto"/>
        <w:left w:val="none" w:sz="0" w:space="0" w:color="auto"/>
        <w:bottom w:val="none" w:sz="0" w:space="0" w:color="auto"/>
        <w:right w:val="none" w:sz="0" w:space="0" w:color="auto"/>
      </w:divBdr>
      <w:divsChild>
        <w:div w:id="503785359">
          <w:marLeft w:val="0"/>
          <w:marRight w:val="0"/>
          <w:marTop w:val="0"/>
          <w:marBottom w:val="0"/>
          <w:divBdr>
            <w:top w:val="none" w:sz="0" w:space="0" w:color="auto"/>
            <w:left w:val="none" w:sz="0" w:space="0" w:color="auto"/>
            <w:bottom w:val="none" w:sz="0" w:space="0" w:color="auto"/>
            <w:right w:val="none" w:sz="0" w:space="0" w:color="auto"/>
          </w:divBdr>
          <w:divsChild>
            <w:div w:id="551120337">
              <w:marLeft w:val="0"/>
              <w:marRight w:val="0"/>
              <w:marTop w:val="0"/>
              <w:marBottom w:val="0"/>
              <w:divBdr>
                <w:top w:val="none" w:sz="0" w:space="0" w:color="auto"/>
                <w:left w:val="none" w:sz="0" w:space="0" w:color="auto"/>
                <w:bottom w:val="none" w:sz="0" w:space="0" w:color="auto"/>
                <w:right w:val="none" w:sz="0" w:space="0" w:color="auto"/>
              </w:divBdr>
              <w:divsChild>
                <w:div w:id="894585115">
                  <w:marLeft w:val="0"/>
                  <w:marRight w:val="0"/>
                  <w:marTop w:val="0"/>
                  <w:marBottom w:val="0"/>
                  <w:divBdr>
                    <w:top w:val="none" w:sz="0" w:space="0" w:color="auto"/>
                    <w:left w:val="none" w:sz="0" w:space="0" w:color="auto"/>
                    <w:bottom w:val="none" w:sz="0" w:space="0" w:color="auto"/>
                    <w:right w:val="none" w:sz="0" w:space="0" w:color="auto"/>
                  </w:divBdr>
                  <w:divsChild>
                    <w:div w:id="211347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223977">
      <w:bodyDiv w:val="1"/>
      <w:marLeft w:val="0"/>
      <w:marRight w:val="0"/>
      <w:marTop w:val="0"/>
      <w:marBottom w:val="0"/>
      <w:divBdr>
        <w:top w:val="none" w:sz="0" w:space="0" w:color="auto"/>
        <w:left w:val="none" w:sz="0" w:space="0" w:color="auto"/>
        <w:bottom w:val="none" w:sz="0" w:space="0" w:color="auto"/>
        <w:right w:val="none" w:sz="0" w:space="0" w:color="auto"/>
      </w:divBdr>
    </w:div>
    <w:div w:id="1102265872">
      <w:bodyDiv w:val="1"/>
      <w:marLeft w:val="0"/>
      <w:marRight w:val="0"/>
      <w:marTop w:val="0"/>
      <w:marBottom w:val="0"/>
      <w:divBdr>
        <w:top w:val="none" w:sz="0" w:space="0" w:color="auto"/>
        <w:left w:val="none" w:sz="0" w:space="0" w:color="auto"/>
        <w:bottom w:val="none" w:sz="0" w:space="0" w:color="auto"/>
        <w:right w:val="none" w:sz="0" w:space="0" w:color="auto"/>
      </w:divBdr>
    </w:div>
    <w:div w:id="1359087066">
      <w:bodyDiv w:val="1"/>
      <w:marLeft w:val="0"/>
      <w:marRight w:val="0"/>
      <w:marTop w:val="0"/>
      <w:marBottom w:val="0"/>
      <w:divBdr>
        <w:top w:val="none" w:sz="0" w:space="0" w:color="auto"/>
        <w:left w:val="none" w:sz="0" w:space="0" w:color="auto"/>
        <w:bottom w:val="none" w:sz="0" w:space="0" w:color="auto"/>
        <w:right w:val="none" w:sz="0" w:space="0" w:color="auto"/>
      </w:divBdr>
    </w:div>
    <w:div w:id="18583447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uzin.de"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ischerb01ma\AppData\Local\Microsoft\Windows\INetCache\Content.Outlook\C1CHY8QN\uzin.com\selection"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footer1.xml.rels><?xml version="1.0" encoding="UTF-8" standalone="yes"?>
<Relationships xmlns="http://schemas.openxmlformats.org/package/2006/relationships"><Relationship Id="rId3" Type="http://schemas.openxmlformats.org/officeDocument/2006/relationships/hyperlink" Target="mailto:de@uzin-utz.com" TargetMode="External"/><Relationship Id="rId2" Type="http://schemas.openxmlformats.org/officeDocument/2006/relationships/hyperlink" Target="mailto:de@uzin-utz.com" TargetMode="External"/><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684edc7-81a1-4e9e-9d45-aa521b5ebbb7" xsi:nil="true"/>
    <lcf76f155ced4ddcb4097134ff3c332f xmlns="b9690099-d76a-48ab-8f1a-818f9800aa0d">
      <Terms xmlns="http://schemas.microsoft.com/office/infopath/2007/PartnerControls"/>
    </lcf76f155ced4ddcb4097134ff3c332f>
    <SharedWithUsers xmlns="9684edc7-81a1-4e9e-9d45-aa521b5ebbb7">
      <UserInfo>
        <DisplayName>Anahita Shakour-Wiegand</DisplayName>
        <AccountId>26</AccountId>
        <AccountType/>
      </UserInfo>
      <UserInfo>
        <DisplayName>Christoph Miller</DisplayName>
        <AccountId>20</AccountId>
        <AccountType/>
      </UserInfo>
      <UserInfo>
        <DisplayName>Stefanie Bäuerle</DisplayName>
        <AccountId>31</AccountId>
        <AccountType/>
      </UserInfo>
    </SharedWithUsers>
    <Auswahl xmlns="b9690099-d76a-48ab-8f1a-818f9800aa0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D51C5A8A41D4E45947524915EDCC7EF" ma:contentTypeVersion="16" ma:contentTypeDescription="Ein neues Dokument erstellen." ma:contentTypeScope="" ma:versionID="d8aaad8b55e03f0563ac609ea89906b3">
  <xsd:schema xmlns:xsd="http://www.w3.org/2001/XMLSchema" xmlns:xs="http://www.w3.org/2001/XMLSchema" xmlns:p="http://schemas.microsoft.com/office/2006/metadata/properties" xmlns:ns2="b9690099-d76a-48ab-8f1a-818f9800aa0d" xmlns:ns3="9684edc7-81a1-4e9e-9d45-aa521b5ebbb7" targetNamespace="http://schemas.microsoft.com/office/2006/metadata/properties" ma:root="true" ma:fieldsID="846cbfe790a368c20c5399da28e948c8" ns2:_="" ns3:_="">
    <xsd:import namespace="b9690099-d76a-48ab-8f1a-818f9800aa0d"/>
    <xsd:import namespace="9684edc7-81a1-4e9e-9d45-aa521b5ebb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Auswah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90099-d76a-48ab-8f1a-818f9800a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3f63ea6-f3a1-4158-aec1-71110a7abb4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Auswahl" ma:index="22" nillable="true" ma:displayName="Auswahl" ma:format="Dropdown" ma:internalName="Auswahl">
      <xsd:simpleType>
        <xsd:restriction base="dms:Choice">
          <xsd:enumeration value="Auswahl 1"/>
          <xsd:enumeration value="Auswahl 2"/>
          <xsd:enumeration value="Auswahl 3"/>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84edc7-81a1-4e9e-9d45-aa521b5e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ce8cd7-c4c2-443b-8d12-f5a0ad1f34c3}" ma:internalName="TaxCatchAll" ma:showField="CatchAllData" ma:web="9684edc7-81a1-4e9e-9d45-aa521b5ebbb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93F4EB-7DF1-4FE4-81ED-F390E8C8405B}">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2.xml><?xml version="1.0" encoding="utf-8"?>
<ds:datastoreItem xmlns:ds="http://schemas.openxmlformats.org/officeDocument/2006/customXml" ds:itemID="{D3A83D2E-D2D9-4C44-97F3-30B39D393ABA}">
  <ds:schemaRefs>
    <ds:schemaRef ds:uri="http://schemas.openxmlformats.org/officeDocument/2006/bibliography"/>
  </ds:schemaRefs>
</ds:datastoreItem>
</file>

<file path=customXml/itemProps3.xml><?xml version="1.0" encoding="utf-8"?>
<ds:datastoreItem xmlns:ds="http://schemas.openxmlformats.org/officeDocument/2006/customXml" ds:itemID="{1E69FB39-2D23-44B0-B2D6-B9B32BF6EACA}">
  <ds:schemaRefs>
    <ds:schemaRef ds:uri="http://schemas.microsoft.com/sharepoint/v3/contenttype/forms"/>
  </ds:schemaRefs>
</ds:datastoreItem>
</file>

<file path=customXml/itemProps4.xml><?xml version="1.0" encoding="utf-8"?>
<ds:datastoreItem xmlns:ds="http://schemas.openxmlformats.org/officeDocument/2006/customXml" ds:itemID="{A1675DC2-52B8-4CB5-9D8E-F029F23BF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90099-d76a-48ab-8f1a-818f9800aa0d"/>
    <ds:schemaRef ds:uri="9684edc7-81a1-4e9e-9d45-aa521b5eb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876</Words>
  <Characters>5525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UZIN-UTZ_Pressepapier_A4.indd</vt:lpstr>
    </vt:vector>
  </TitlesOfParts>
  <Company>UZIN UTZ AG</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UZIN-UTZ_Pressepapier_A4.indd</dc:title>
  <dc:creator>Daikeler, Sarah</dc:creator>
  <cp:lastModifiedBy>Schrapp, Julia</cp:lastModifiedBy>
  <cp:revision>8</cp:revision>
  <cp:lastPrinted>2024-10-22T06:55:00Z</cp:lastPrinted>
  <dcterms:created xsi:type="dcterms:W3CDTF">2024-05-14T11:57:00Z</dcterms:created>
  <dcterms:modified xsi:type="dcterms:W3CDTF">2024-10-22T06:55:00Z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1608425646</vt:i4>
  </property>
  <property fmtid="{D5CDD505-2E9C-101B-9397-08002B2CF9AE}" pid="3" name="ContentTypeId">
    <vt:lpwstr>0x010100ED51C5A8A41D4E45947524915EDCC7EF</vt:lpwstr>
  </property>
  <property fmtid="{D5CDD505-2E9C-101B-9397-08002B2CF9AE}" pid="4" name="MediaServiceImageTags">
    <vt:lpwstr/>
  </property>
</Properties>
</file>